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E2E3E" w14:textId="496A5B41" w:rsidR="004524D1" w:rsidRDefault="00895B1C">
      <w:r>
        <w:t>Course Notes:</w:t>
      </w:r>
    </w:p>
    <w:p w14:paraId="5A56AE5B" w14:textId="6BE140CB" w:rsidR="00895B1C" w:rsidRDefault="00895B1C">
      <w:r>
        <w:t>Conv Nets/ Computer Vision:</w:t>
      </w:r>
    </w:p>
    <w:p w14:paraId="1C011E51" w14:textId="0C191742" w:rsidR="00BB5A4A" w:rsidRDefault="00BB5A4A" w:rsidP="00895B1C">
      <w:pPr>
        <w:pStyle w:val="ListParagraph"/>
        <w:numPr>
          <w:ilvl w:val="0"/>
          <w:numId w:val="1"/>
        </w:numPr>
      </w:pPr>
      <w:r>
        <w:t>Week 1</w:t>
      </w:r>
    </w:p>
    <w:p w14:paraId="79D5D00B" w14:textId="21E6E15A" w:rsidR="00BB5A4A" w:rsidRDefault="00BB5A4A" w:rsidP="00BB5A4A">
      <w:pPr>
        <w:pStyle w:val="ListParagraph"/>
        <w:numPr>
          <w:ilvl w:val="1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n+2p-f</m:t>
                </m:r>
              </m:e>
            </m:d>
          </m:num>
          <m:den>
            <m:r>
              <w:rPr>
                <w:rFonts w:ascii="Cambria Math" w:hAnsi="Cambria Math"/>
              </w:rPr>
              <m:t>s</m:t>
            </m:r>
          </m:den>
        </m:f>
        <m:r>
          <w:rPr>
            <w:rFonts w:ascii="Cambria Math" w:hAnsi="Cambria Math"/>
          </w:rPr>
          <m:t>+1</m:t>
        </m:r>
      </m:oMath>
    </w:p>
    <w:p w14:paraId="74532352" w14:textId="03C447BF" w:rsidR="00895B1C" w:rsidRDefault="00895B1C" w:rsidP="00895B1C">
      <w:pPr>
        <w:pStyle w:val="ListParagraph"/>
        <w:numPr>
          <w:ilvl w:val="0"/>
          <w:numId w:val="1"/>
        </w:numPr>
      </w:pPr>
      <w:r>
        <w:t>Week 3 (Detection Algorithms)</w:t>
      </w:r>
    </w:p>
    <w:p w14:paraId="0BD387B2" w14:textId="5AEFE8D8" w:rsidR="00895B1C" w:rsidRDefault="00895B1C" w:rsidP="00895B1C">
      <w:pPr>
        <w:pStyle w:val="ListParagraph"/>
        <w:numPr>
          <w:ilvl w:val="1"/>
          <w:numId w:val="1"/>
        </w:numPr>
      </w:pPr>
      <w:r>
        <w:t>Object Detection (YOLO Algorithm):</w:t>
      </w:r>
    </w:p>
    <w:p w14:paraId="4E21E0DF" w14:textId="4DC350C1" w:rsidR="00895B1C" w:rsidRDefault="00895B1C" w:rsidP="00895B1C">
      <w:pPr>
        <w:pStyle w:val="ListParagraph"/>
        <w:numPr>
          <w:ilvl w:val="2"/>
          <w:numId w:val="1"/>
        </w:numPr>
      </w:pPr>
      <w:r>
        <w:t>Construct target vector for each grid cell</w:t>
      </w:r>
      <w:r w:rsidR="006E4D0E">
        <w:t xml:space="preserve"> (do one for each anchor box shape)</w:t>
      </w:r>
      <w:r>
        <w:t>, perform sliding window</w:t>
      </w:r>
    </w:p>
    <w:p w14:paraId="5EA096A2" w14:textId="06D2369B" w:rsidR="00895B1C" w:rsidRDefault="006E4D0E" w:rsidP="00895B1C">
      <w:pPr>
        <w:pStyle w:val="ListParagraph"/>
        <w:numPr>
          <w:ilvl w:val="2"/>
          <w:numId w:val="1"/>
        </w:numPr>
      </w:pPr>
      <w:r>
        <w:t>Makes bounding box prediction</w:t>
      </w:r>
    </w:p>
    <w:p w14:paraId="67A7ECE7" w14:textId="1EC018B2" w:rsidR="00895B1C" w:rsidRDefault="006E4D0E" w:rsidP="00895B1C">
      <w:pPr>
        <w:pStyle w:val="ListParagraph"/>
        <w:numPr>
          <w:ilvl w:val="2"/>
          <w:numId w:val="1"/>
        </w:numPr>
      </w:pPr>
      <w:r>
        <w:t>For each class run non-max suppression to generate final predictions</w:t>
      </w:r>
    </w:p>
    <w:p w14:paraId="58C38345" w14:textId="1CEC31F1" w:rsidR="006E4D0E" w:rsidRDefault="006E4D0E" w:rsidP="006E4D0E">
      <w:pPr>
        <w:jc w:val="center"/>
      </w:pPr>
      <w:r>
        <w:rPr>
          <w:noProof/>
        </w:rPr>
        <w:drawing>
          <wp:inline distT="0" distB="0" distL="0" distR="0" wp14:anchorId="11588E77" wp14:editId="16CC2770">
            <wp:extent cx="4470755" cy="2609850"/>
            <wp:effectExtent l="0" t="0" r="6350" b="0"/>
            <wp:docPr id="1722661779" name="Picture 2" descr="YOLO Object Detection Explained: A Beginner's Guide | DataCa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OLO Object Detection Explained: A Beginner's Guide | DataCa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087" cy="26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47360" w14:textId="6EFCA1EB" w:rsidR="00895B1C" w:rsidRDefault="00895B1C" w:rsidP="00895B1C">
      <w:pPr>
        <w:pStyle w:val="ListParagraph"/>
        <w:numPr>
          <w:ilvl w:val="1"/>
          <w:numId w:val="1"/>
        </w:numPr>
      </w:pPr>
      <w:r>
        <w:t>Semantic Segmentation</w:t>
      </w:r>
    </w:p>
    <w:p w14:paraId="696A242F" w14:textId="3DB942F9" w:rsidR="00895B1C" w:rsidRDefault="00895B1C" w:rsidP="00895B1C">
      <w:pPr>
        <w:pStyle w:val="ListParagraph"/>
        <w:numPr>
          <w:ilvl w:val="2"/>
          <w:numId w:val="1"/>
        </w:numPr>
      </w:pPr>
      <w:r>
        <w:t>U-NET Architecture</w:t>
      </w:r>
    </w:p>
    <w:p w14:paraId="65DC6A63" w14:textId="61FA58CF" w:rsidR="00895B1C" w:rsidRDefault="00895B1C" w:rsidP="006E4D0E">
      <w:pPr>
        <w:jc w:val="center"/>
      </w:pPr>
      <w:r>
        <w:rPr>
          <w:noProof/>
        </w:rPr>
        <w:lastRenderedPageBreak/>
        <w:drawing>
          <wp:inline distT="0" distB="0" distL="0" distR="0" wp14:anchorId="68F1FF2C" wp14:editId="046B8C0B">
            <wp:extent cx="4011387" cy="3171825"/>
            <wp:effectExtent l="0" t="0" r="8255" b="0"/>
            <wp:docPr id="894817005" name="Picture 1" descr="U-Net Explained | Papers With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-Net Explained | Papers With Cod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485" cy="317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B833" w14:textId="759BC7F6" w:rsidR="00895B1C" w:rsidRDefault="00895B1C" w:rsidP="00895B1C">
      <w:pPr>
        <w:pStyle w:val="ListParagraph"/>
        <w:numPr>
          <w:ilvl w:val="0"/>
          <w:numId w:val="1"/>
        </w:numPr>
      </w:pPr>
      <w:r>
        <w:t>Week 4</w:t>
      </w:r>
    </w:p>
    <w:p w14:paraId="0BE954B1" w14:textId="55C7637B" w:rsidR="006E4D0E" w:rsidRDefault="006E4D0E" w:rsidP="006E4D0E">
      <w:pPr>
        <w:pStyle w:val="ListParagraph"/>
        <w:numPr>
          <w:ilvl w:val="1"/>
          <w:numId w:val="1"/>
        </w:numPr>
      </w:pPr>
      <w:r>
        <w:t>Face Recognition:</w:t>
      </w:r>
    </w:p>
    <w:p w14:paraId="0692352E" w14:textId="5F676A96" w:rsidR="006E4D0E" w:rsidRDefault="006E4D0E" w:rsidP="006E4D0E">
      <w:pPr>
        <w:pStyle w:val="ListParagraph"/>
        <w:numPr>
          <w:ilvl w:val="2"/>
          <w:numId w:val="1"/>
        </w:numPr>
      </w:pPr>
      <w:r>
        <w:t>Verification (confirm that image is that of given id)</w:t>
      </w:r>
    </w:p>
    <w:p w14:paraId="2E96848A" w14:textId="097FB210" w:rsidR="006E4D0E" w:rsidRDefault="006E4D0E" w:rsidP="006E4D0E">
      <w:pPr>
        <w:pStyle w:val="ListParagraph"/>
        <w:numPr>
          <w:ilvl w:val="2"/>
          <w:numId w:val="1"/>
        </w:numPr>
      </w:pPr>
      <w:r>
        <w:t>Recognition (max image with id in database or “not recognized”)</w:t>
      </w:r>
    </w:p>
    <w:p w14:paraId="39F91CE5" w14:textId="4DD17EAC" w:rsidR="006E4D0E" w:rsidRDefault="006E4D0E" w:rsidP="006E4D0E">
      <w:pPr>
        <w:pStyle w:val="ListParagraph"/>
        <w:numPr>
          <w:ilvl w:val="2"/>
          <w:numId w:val="1"/>
        </w:numPr>
      </w:pPr>
      <w:r>
        <w:t>One Shot Learning (need to recognize given just one image)</w:t>
      </w:r>
    </w:p>
    <w:p w14:paraId="7BF59235" w14:textId="3DD629D8" w:rsidR="006E4D0E" w:rsidRDefault="006E4D0E" w:rsidP="00260655">
      <w:pPr>
        <w:pStyle w:val="ListParagraph"/>
        <w:numPr>
          <w:ilvl w:val="2"/>
          <w:numId w:val="1"/>
        </w:numPr>
      </w:pPr>
      <w:r>
        <w:t xml:space="preserve">Learn similarity function: metric on degree of difference between two images </w:t>
      </w:r>
    </w:p>
    <w:p w14:paraId="718ECDE0" w14:textId="42538B21" w:rsidR="006E4D0E" w:rsidRPr="006E4D0E" w:rsidRDefault="006E4D0E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t xml:space="preserve">If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img1, img2</m:t>
            </m:r>
          </m:e>
        </m:d>
        <m:r>
          <w:rPr>
            <w:rFonts w:ascii="Cambria Math" w:hAnsi="Cambria Math"/>
          </w:rPr>
          <m:t>≤τ</m:t>
        </m:r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t xml:space="preserve"> “same”</w:t>
      </w:r>
    </w:p>
    <w:p w14:paraId="7BAD06E5" w14:textId="211B7CC9" w:rsidR="006E4D0E" w:rsidRDefault="006E4D0E" w:rsidP="00260655">
      <w:pPr>
        <w:pStyle w:val="ListParagraph"/>
        <w:numPr>
          <w:ilvl w:val="3"/>
          <w:numId w:val="1"/>
        </w:numPr>
      </w:pPr>
      <w:r>
        <w:t>Else: “different”</w:t>
      </w:r>
    </w:p>
    <w:p w14:paraId="25C3343A" w14:textId="368416CD" w:rsidR="006E4D0E" w:rsidRDefault="006E4D0E" w:rsidP="00260655">
      <w:pPr>
        <w:pStyle w:val="ListParagraph"/>
        <w:numPr>
          <w:ilvl w:val="2"/>
          <w:numId w:val="1"/>
        </w:numPr>
      </w:pPr>
      <w:r>
        <w:t>Example: Siamese network</w:t>
      </w:r>
    </w:p>
    <w:p w14:paraId="662EA402" w14:textId="35C42F66" w:rsidR="002C0514" w:rsidRDefault="002C0514" w:rsidP="00260655">
      <w:pPr>
        <w:pStyle w:val="ListParagraph"/>
        <w:numPr>
          <w:ilvl w:val="3"/>
          <w:numId w:val="1"/>
        </w:numPr>
      </w:pPr>
      <w:r>
        <w:t>Distance between encoding of images (ex. Norm/norm^2)</w:t>
      </w:r>
    </w:p>
    <w:p w14:paraId="3D862284" w14:textId="6AB6CA4D" w:rsidR="002C0514" w:rsidRDefault="002C0514" w:rsidP="00260655">
      <w:pPr>
        <w:pStyle w:val="ListParagraph"/>
        <w:numPr>
          <w:ilvl w:val="2"/>
          <w:numId w:val="1"/>
        </w:numPr>
      </w:pPr>
      <w:r>
        <w:t>Triplet loss function</w:t>
      </w:r>
    </w:p>
    <w:p w14:paraId="05F5DC01" w14:textId="43DDA40B" w:rsidR="002C0514" w:rsidRDefault="002C0514" w:rsidP="00260655">
      <w:pPr>
        <w:pStyle w:val="ListParagraph"/>
        <w:numPr>
          <w:ilvl w:val="3"/>
          <w:numId w:val="1"/>
        </w:numPr>
      </w:pPr>
      <w:r>
        <w:t>Build anchor and postive and negative examples (train with triplets)</w:t>
      </w:r>
    </w:p>
    <w:p w14:paraId="5E7E7DBD" w14:textId="396C5342" w:rsidR="002C0514" w:rsidRPr="002C0514" w:rsidRDefault="002C0514" w:rsidP="00260655">
      <w:pPr>
        <w:pStyle w:val="ListParagraph"/>
        <w:numPr>
          <w:ilvl w:val="3"/>
          <w:numId w:val="1"/>
        </w:num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d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d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+α≤0</m:t>
        </m:r>
      </m:oMath>
    </w:p>
    <w:p w14:paraId="4F0D54E2" w14:textId="08E04D05" w:rsidR="002C0514" w:rsidRPr="002C0514" w:rsidRDefault="002C0514" w:rsidP="00260655">
      <w:pPr>
        <w:pStyle w:val="ListParagraph"/>
        <w:numPr>
          <w:ilvl w:val="3"/>
          <w:numId w:val="1"/>
        </w:numPr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A,P,N</m:t>
            </m:r>
          </m:e>
        </m:d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P</m:t>
                        </m:r>
                      </m:e>
                    </m:d>
                  </m:e>
                </m:d>
                <m:ctrlPr>
                  <w:rPr>
                    <w:rFonts w:ascii="Cambria Math" w:hAnsi="Cambria Math"/>
                    <w:i/>
                  </w:rPr>
                </m:ctrlP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</m:d>
                    <m:r>
                      <w:rPr>
                        <w:rFonts w:ascii="Cambria Math" w:eastAsiaTheme="minorEastAsia" w:hAnsi="Cambria Math"/>
                      </w:rPr>
                      <m:t>-f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d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+α</m:t>
        </m:r>
        <m:r>
          <w:rPr>
            <w:rFonts w:ascii="Cambria Math" w:eastAsiaTheme="minorEastAsia" w:hAnsi="Cambria Math"/>
          </w:rPr>
          <m:t>, 0)</m:t>
        </m:r>
      </m:oMath>
    </w:p>
    <w:p w14:paraId="62BB179A" w14:textId="7E02E4AC" w:rsidR="002C0514" w:rsidRPr="002C0514" w:rsidRDefault="002C0514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m:oMath>
        <m:r>
          <w:rPr>
            <w:rFonts w:ascii="Cambria Math" w:hAnsi="Cambria Math"/>
          </w:rPr>
          <m:t xml:space="preserve">J= </m:t>
        </m:r>
        <m:nary>
          <m:naryPr>
            <m:chr m:val="∑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i</m:t>
            </m:r>
          </m:sub>
          <m:sup/>
          <m:e>
            <m:r>
              <w:rPr>
                <w:rFonts w:ascii="Cambria Math" w:hAnsi="Cambria Math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  <m:r>
                  <w:rPr>
                    <w:rFonts w:ascii="Cambria Math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i</m:t>
                    </m:r>
                  </m:sup>
                </m:sSup>
              </m:e>
            </m:d>
          </m:e>
        </m:nary>
      </m:oMath>
    </w:p>
    <w:p w14:paraId="67FC10CC" w14:textId="3CA69484" w:rsidR="002C0514" w:rsidRDefault="002C0514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Need multiple images of each person in training set</w:t>
      </w:r>
    </w:p>
    <w:p w14:paraId="552AA0B5" w14:textId="3242E64B" w:rsidR="002C0514" w:rsidRDefault="002C0514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Goal: choose triplets tough to train on; i.e. those such that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A,P</m:t>
            </m:r>
          </m:e>
        </m:d>
        <m:r>
          <w:rPr>
            <w:rFonts w:ascii="Cambria Math" w:eastAsiaTheme="minorEastAsia" w:hAnsi="Cambria Math"/>
          </w:rPr>
          <m:t>≈d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A,N</m:t>
            </m:r>
          </m:e>
        </m:d>
      </m:oMath>
    </w:p>
    <w:p w14:paraId="27056775" w14:textId="172237AE" w:rsidR="002C0514" w:rsidRDefault="002C0514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FaceNet: “</w:t>
      </w:r>
      <w:hyperlink r:id="rId7" w:history="1">
        <w:r w:rsidRPr="005F7C68">
          <w:rPr>
            <w:rStyle w:val="Hyperlink"/>
            <w:rFonts w:eastAsiaTheme="minorEastAsia"/>
          </w:rPr>
          <w:t>A unified embedding for face recognition and clustering</w:t>
        </w:r>
      </w:hyperlink>
      <w:r>
        <w:rPr>
          <w:rFonts w:eastAsiaTheme="minorEastAsia"/>
        </w:rPr>
        <w:t>”</w:t>
      </w:r>
    </w:p>
    <w:p w14:paraId="3F1F5D13" w14:textId="4E7DB9CC" w:rsidR="002C0514" w:rsidRDefault="002C0514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State of Art: Datasets of &gt;100 million images; some pretrained models are available</w:t>
      </w:r>
    </w:p>
    <w:p w14:paraId="65B4157B" w14:textId="1B3BACD5" w:rsidR="002C0514" w:rsidRDefault="002C0514" w:rsidP="002C0514">
      <w:pPr>
        <w:pStyle w:val="ListParagraph"/>
        <w:numPr>
          <w:ilvl w:val="2"/>
          <w:numId w:val="1"/>
        </w:numPr>
        <w:rPr>
          <w:rFonts w:eastAsiaTheme="minorEastAsia"/>
        </w:rPr>
      </w:pPr>
      <w:r>
        <w:rPr>
          <w:rFonts w:eastAsiaTheme="minorEastAsia"/>
        </w:rPr>
        <w:t>Binary Classification</w:t>
      </w:r>
    </w:p>
    <w:p w14:paraId="75172A36" w14:textId="5B6C3B7B" w:rsidR="00260655" w:rsidRDefault="00260655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Adding sigmoid function on dense net combining two encodings</w:t>
      </w:r>
    </w:p>
    <w:p w14:paraId="1F3B080F" w14:textId="4E55C0F6" w:rsidR="00260655" w:rsidRDefault="00260655" w:rsidP="00260655">
      <w:pPr>
        <w:pStyle w:val="ListParagraph"/>
        <w:numPr>
          <w:ilvl w:val="4"/>
          <w:numId w:val="1"/>
        </w:numPr>
        <w:rPr>
          <w:rFonts w:eastAsiaTheme="minorEastAsia"/>
        </w:rPr>
      </w:pPr>
      <w:r>
        <w:rPr>
          <w:rFonts w:eastAsiaTheme="minorEastAsia"/>
        </w:rPr>
        <w:t>Target label 1 – same, or 0 - different</w:t>
      </w:r>
    </w:p>
    <w:p w14:paraId="502FF069" w14:textId="3265035D" w:rsidR="00260655" w:rsidRDefault="00260655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=σ(</m:t>
        </m:r>
        <m:nary>
          <m:naryPr>
            <m:chr m:val="∑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-f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j</m:t>
                            </m:r>
                          </m:sup>
                        </m:sSup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 xml:space="preserve">+b) </m:t>
            </m:r>
          </m:e>
        </m:nary>
      </m:oMath>
    </w:p>
    <w:p w14:paraId="1416F20D" w14:textId="6E6CB332" w:rsidR="00260655" w:rsidRDefault="00260655" w:rsidP="00260655">
      <w:pPr>
        <w:pStyle w:val="ListParagraph"/>
        <w:numPr>
          <w:ilvl w:val="4"/>
          <w:numId w:val="1"/>
        </w:numPr>
        <w:rPr>
          <w:rFonts w:eastAsiaTheme="minorEastAsia"/>
        </w:rPr>
      </w:pPr>
      <w:r>
        <w:rPr>
          <w:rFonts w:eastAsiaTheme="minorEastAsia"/>
        </w:rPr>
        <w:lastRenderedPageBreak/>
        <w:t>Can use chi-squared</w:t>
      </w:r>
    </w:p>
    <w:p w14:paraId="50083049" w14:textId="718A0A03" w:rsidR="00260655" w:rsidRDefault="00260655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Can save precomputed encodings to reduce computation</w:t>
      </w:r>
    </w:p>
    <w:p w14:paraId="795C1FF3" w14:textId="73495D64" w:rsidR="00260655" w:rsidRPr="002C0514" w:rsidRDefault="00260655" w:rsidP="00260655">
      <w:pPr>
        <w:pStyle w:val="ListParagraph"/>
        <w:numPr>
          <w:ilvl w:val="3"/>
          <w:numId w:val="1"/>
        </w:numPr>
        <w:rPr>
          <w:rFonts w:eastAsiaTheme="minorEastAsia"/>
        </w:rPr>
      </w:pPr>
      <w:r>
        <w:rPr>
          <w:rFonts w:eastAsiaTheme="minorEastAsia"/>
        </w:rPr>
        <w:t>Ref: “</w:t>
      </w:r>
      <w:hyperlink r:id="rId8" w:history="1">
        <w:r w:rsidRPr="005F7C68">
          <w:rPr>
            <w:rStyle w:val="Hyperlink"/>
            <w:rFonts w:eastAsiaTheme="minorEastAsia"/>
          </w:rPr>
          <w:t>deepFace closing the gap to human level performance</w:t>
        </w:r>
      </w:hyperlink>
      <w:r>
        <w:rPr>
          <w:rFonts w:eastAsiaTheme="minorEastAsia"/>
        </w:rPr>
        <w:t>”</w:t>
      </w:r>
    </w:p>
    <w:p w14:paraId="3BD20E57" w14:textId="1D9AC6C0" w:rsidR="006E4D0E" w:rsidRDefault="006E4D0E" w:rsidP="006E4D0E">
      <w:pPr>
        <w:pStyle w:val="ListParagraph"/>
        <w:numPr>
          <w:ilvl w:val="1"/>
          <w:numId w:val="1"/>
        </w:numPr>
      </w:pPr>
      <w:r>
        <w:t>Neural Transfer</w:t>
      </w:r>
    </w:p>
    <w:p w14:paraId="53E9CF59" w14:textId="5003C510" w:rsidR="000D19AB" w:rsidRDefault="000D19AB" w:rsidP="000D19AB">
      <w:pPr>
        <w:pStyle w:val="ListParagraph"/>
        <w:numPr>
          <w:ilvl w:val="2"/>
          <w:numId w:val="1"/>
        </w:numPr>
      </w:pPr>
      <w:r>
        <w:t xml:space="preserve">Generate new image in the style of another (Content (C) + Style (S) = Generated (G) </w:t>
      </w:r>
    </w:p>
    <w:p w14:paraId="6E94EFEE" w14:textId="3BF88680" w:rsidR="000D19AB" w:rsidRDefault="000E06EA" w:rsidP="000D19AB">
      <w:pPr>
        <w:pStyle w:val="ListParagraph"/>
        <w:numPr>
          <w:ilvl w:val="2"/>
          <w:numId w:val="1"/>
        </w:numPr>
      </w:pPr>
      <w:r>
        <w:t>Example: AlexNet (ref. “</w:t>
      </w:r>
      <w:hyperlink r:id="rId9" w:history="1">
        <w:r w:rsidRPr="005F7C68">
          <w:rPr>
            <w:rStyle w:val="Hyperlink"/>
          </w:rPr>
          <w:t>Visualizing and understanding convolutional networks</w:t>
        </w:r>
      </w:hyperlink>
      <w:r w:rsidR="005F7C68">
        <w:t>”</w:t>
      </w:r>
      <w:r>
        <w:t>):</w:t>
      </w:r>
    </w:p>
    <w:p w14:paraId="665C849B" w14:textId="77777777" w:rsidR="000E06EA" w:rsidRDefault="000E06EA" w:rsidP="000E06EA">
      <w:pPr>
        <w:pStyle w:val="ListParagraph"/>
        <w:numPr>
          <w:ilvl w:val="3"/>
          <w:numId w:val="1"/>
        </w:numPr>
      </w:pPr>
      <w:r>
        <w:t xml:space="preserve">Find image patches that maximize the unit’s activation over the layers of the network </w:t>
      </w:r>
    </w:p>
    <w:p w14:paraId="69C4CCB7" w14:textId="77777777" w:rsidR="000E06EA" w:rsidRDefault="000E06EA" w:rsidP="000E06EA">
      <w:pPr>
        <w:pStyle w:val="ListParagraph"/>
        <w:numPr>
          <w:ilvl w:val="4"/>
          <w:numId w:val="1"/>
        </w:numPr>
      </w:pPr>
      <w:r>
        <w:t>Layer 1: ex: shade, or edge</w:t>
      </w:r>
    </w:p>
    <w:p w14:paraId="13FF71B3" w14:textId="67C77448" w:rsidR="000E06EA" w:rsidRDefault="000E06EA" w:rsidP="000E06EA">
      <w:pPr>
        <w:pStyle w:val="ListParagraph"/>
        <w:numPr>
          <w:ilvl w:val="4"/>
          <w:numId w:val="1"/>
        </w:numPr>
      </w:pPr>
      <w:r>
        <w:t>Layer 2: composite shapes and patterns (stripes, thin vertical lines, rounded shapes, etc.)</w:t>
      </w:r>
    </w:p>
    <w:p w14:paraId="45CBF63D" w14:textId="4A07CA99" w:rsidR="000E06EA" w:rsidRDefault="000E06EA" w:rsidP="000E06EA">
      <w:pPr>
        <w:pStyle w:val="ListParagraph"/>
        <w:numPr>
          <w:ilvl w:val="4"/>
          <w:numId w:val="1"/>
        </w:numPr>
      </w:pPr>
      <w:r>
        <w:t xml:space="preserve">Layer 3: people, wheels, honeycomb </w:t>
      </w:r>
    </w:p>
    <w:p w14:paraId="5BEEB107" w14:textId="4EB2A1EA" w:rsidR="000E06EA" w:rsidRDefault="000E06EA" w:rsidP="000E06EA">
      <w:pPr>
        <w:pStyle w:val="ListParagraph"/>
        <w:numPr>
          <w:ilvl w:val="4"/>
          <w:numId w:val="1"/>
        </w:numPr>
      </w:pPr>
      <w:r>
        <w:t>Layer 4: dogs, water</w:t>
      </w:r>
    </w:p>
    <w:p w14:paraId="65A1FCA5" w14:textId="5882EDB3" w:rsidR="000E06EA" w:rsidRDefault="000E06EA" w:rsidP="000E06EA">
      <w:pPr>
        <w:pStyle w:val="ListParagraph"/>
        <w:numPr>
          <w:ilvl w:val="4"/>
          <w:numId w:val="1"/>
        </w:numPr>
      </w:pPr>
      <w:r>
        <w:t>Layer 5: specific objects</w:t>
      </w:r>
    </w:p>
    <w:p w14:paraId="51E7CBD0" w14:textId="62E13D90" w:rsidR="000E06EA" w:rsidRDefault="000E06EA" w:rsidP="000E06EA">
      <w:pPr>
        <w:pStyle w:val="ListParagraph"/>
        <w:numPr>
          <w:ilvl w:val="2"/>
          <w:numId w:val="1"/>
        </w:numPr>
      </w:pPr>
      <w:r>
        <w:t>Cost Function</w:t>
      </w:r>
    </w:p>
    <w:p w14:paraId="046E31F6" w14:textId="7CEDA94F" w:rsidR="000E06EA" w:rsidRPr="00987290" w:rsidRDefault="000E06EA" w:rsidP="000E06EA">
      <w:pPr>
        <w:pStyle w:val="ListParagraph"/>
        <w:numPr>
          <w:ilvl w:val="3"/>
          <w:numId w:val="1"/>
        </w:numPr>
      </w:pPr>
      <m:oMath>
        <m:r>
          <w:rPr>
            <w:rFonts w:ascii="Cambria Math" w:hAnsi="Cambria Math"/>
          </w:rPr>
          <m:t>J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</m:t>
            </m:r>
          </m:e>
        </m:d>
        <m:r>
          <w:rPr>
            <w:rFonts w:ascii="Cambria Math" w:hAnsi="Cambria Math"/>
          </w:rPr>
          <m:t>=α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content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C,G</m:t>
            </m:r>
          </m:e>
        </m:d>
        <m:r>
          <w:rPr>
            <w:rFonts w:ascii="Cambria Math" w:hAnsi="Cambria Math"/>
          </w:rPr>
          <m:t>+β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style</m:t>
            </m:r>
          </m:sub>
        </m:sSub>
        <m:r>
          <w:rPr>
            <w:rFonts w:ascii="Cambria Math" w:hAnsi="Cambria Math"/>
          </w:rPr>
          <m:t>(S,G)</m:t>
        </m:r>
      </m:oMath>
    </w:p>
    <w:p w14:paraId="0A9B5297" w14:textId="4F15FD98" w:rsidR="00987290" w:rsidRPr="00987290" w:rsidRDefault="00987290" w:rsidP="000E06EA">
      <w:pPr>
        <w:pStyle w:val="ListParagraph"/>
        <w:numPr>
          <w:ilvl w:val="3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content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C,G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e>
                    </m:d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</m:d>
                  </m:sup>
                </m:sSup>
              </m:e>
            </m:d>
          </m:e>
        </m:d>
      </m:oMath>
    </w:p>
    <w:p w14:paraId="6B28A8A7" w14:textId="5823F9D1" w:rsidR="00987290" w:rsidRPr="00987290" w:rsidRDefault="00987290" w:rsidP="000E06EA">
      <w:pPr>
        <w:pStyle w:val="ListParagraph"/>
        <w:numPr>
          <w:ilvl w:val="3"/>
          <w:numId w:val="1"/>
        </w:num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k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k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G</m:t>
                </m:r>
              </m:e>
            </m:d>
          </m:sup>
        </m:sSubSup>
        <m:r>
          <w:rPr>
            <w:rFonts w:ascii="Cambria Math" w:eastAsiaTheme="minorEastAsia" w:hAnsi="Cambria Math"/>
          </w:rPr>
          <m:t>=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h</m:t>
                </m:r>
              </m:sub>
            </m:sSub>
          </m:sup>
          <m:e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w</m:t>
                    </m:r>
                  </m:sub>
                </m:sSub>
              </m:sup>
              <m:e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ijk</m:t>
                    </m:r>
                  </m:sub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</m:d>
                  </m:sup>
                </m:sSub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ijk</m:t>
                    </m:r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b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</m:d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G</m:t>
                        </m:r>
                      </m:e>
                    </m:d>
                  </m:sup>
                </m:sSubSup>
              </m:e>
            </m:nary>
          </m:e>
        </m:nary>
      </m:oMath>
      <w:r w:rsidR="005F7C68">
        <w:rPr>
          <w:rFonts w:eastAsiaTheme="minorEastAsia"/>
        </w:rPr>
        <w:t xml:space="preserve">; where </w:t>
      </w:r>
      <m:oMath>
        <m:r>
          <w:rPr>
            <w:rFonts w:ascii="Cambria Math" w:eastAsiaTheme="minorEastAsia" w:hAnsi="Cambria Math"/>
          </w:rPr>
          <m:t>i</m:t>
        </m:r>
      </m:oMath>
      <w:r w:rsidR="005F7C68">
        <w:rPr>
          <w:rFonts w:eastAsiaTheme="minorEastAsia"/>
        </w:rPr>
        <w:t xml:space="preserve"> is over width, j is over height and k is over channels </w:t>
      </w:r>
    </w:p>
    <w:p w14:paraId="0BF8BE68" w14:textId="7B72C6AB" w:rsidR="00987290" w:rsidRPr="00987290" w:rsidRDefault="00987290" w:rsidP="000E06EA">
      <w:pPr>
        <w:pStyle w:val="ListParagraph"/>
        <w:numPr>
          <w:ilvl w:val="3"/>
          <w:numId w:val="1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J</m:t>
            </m:r>
          </m:e>
          <m:sub>
            <m:r>
              <w:rPr>
                <w:rFonts w:ascii="Cambria Math" w:hAnsi="Cambria Math"/>
              </w:rPr>
              <m:t>style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S,G</m:t>
            </m:r>
          </m:e>
        </m:d>
        <m: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</m:d>
                      </m:sup>
                    </m:sSub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</m:e>
                        </m:d>
                      </m:sup>
                    </m:sSubSup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den>
        </m:f>
        <m:nary>
          <m:naryPr>
            <m:chr m:val="∑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</m:t>
            </m:r>
          </m:sub>
          <m:sup/>
          <m:e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k</m:t>
                </m:r>
                <m:r>
                  <w:rPr>
                    <w:rFonts w:ascii="Cambria Math" w:eastAsiaTheme="minorEastAsia" w:hAnsi="Cambria Math"/>
                  </w:rPr>
                  <m:t>'</m:t>
                </m:r>
              </m:sub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'</m:t>
                                </m:r>
                              </m:sup>
                            </m:sSup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S</m:t>
                                </m:r>
                              </m:e>
                            </m:d>
                          </m:sup>
                        </m:sSubSup>
                        <m:r>
                          <w:rPr>
                            <w:rFonts w:ascii="Cambria Math" w:eastAsiaTheme="minorEastAsia" w:hAnsi="Cambria Math"/>
                          </w:rPr>
                          <m:t xml:space="preserve">- 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'</m:t>
                                </m:r>
                              </m:sup>
                            </m:sSup>
                          </m:sub>
                          <m:sup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l</m:t>
                                </m:r>
                              </m:e>
                            </m:d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G</m:t>
                                </m:r>
                              </m:e>
                            </m:d>
                          </m:sup>
                        </m:sSubSup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nary>
          </m:e>
        </m:nary>
      </m:oMath>
    </w:p>
    <w:p w14:paraId="44A0D0D1" w14:textId="2C6D089D" w:rsidR="00987290" w:rsidRPr="00987290" w:rsidRDefault="00987290" w:rsidP="000E06EA">
      <w:pPr>
        <w:pStyle w:val="ListParagraph"/>
        <w:numPr>
          <w:ilvl w:val="3"/>
          <w:numId w:val="1"/>
        </w:numPr>
      </w:pPr>
      <w:r w:rsidRPr="00987290">
        <w:rPr>
          <w:rFonts w:eastAsiaTheme="minorEastAsia"/>
        </w:rPr>
        <w:t>Style is the correlation between activations across functions</w:t>
      </w:r>
    </w:p>
    <w:p w14:paraId="240225C1" w14:textId="23A0CEE7" w:rsidR="00987290" w:rsidRDefault="00987290" w:rsidP="000E06EA">
      <w:pPr>
        <w:pStyle w:val="ListParagraph"/>
        <w:numPr>
          <w:ilvl w:val="3"/>
          <w:numId w:val="1"/>
        </w:numPr>
      </w:pPr>
      <w:r>
        <w:t>Procedure:</w:t>
      </w:r>
    </w:p>
    <w:p w14:paraId="66F484FB" w14:textId="37C85AB6" w:rsidR="00987290" w:rsidRDefault="00987290" w:rsidP="00987290">
      <w:pPr>
        <w:pStyle w:val="ListParagraph"/>
        <w:numPr>
          <w:ilvl w:val="4"/>
          <w:numId w:val="1"/>
        </w:numPr>
      </w:pPr>
      <w:r>
        <w:t>Initialize G randomly</w:t>
      </w:r>
    </w:p>
    <w:p w14:paraId="4A5BD2F6" w14:textId="66A3B98A" w:rsidR="00987290" w:rsidRDefault="00987290" w:rsidP="00987290">
      <w:pPr>
        <w:pStyle w:val="ListParagraph"/>
        <w:numPr>
          <w:ilvl w:val="4"/>
          <w:numId w:val="1"/>
        </w:numPr>
      </w:pPr>
      <w:r>
        <w:t>Use gradient descent to minimize J(G)</w:t>
      </w:r>
    </w:p>
    <w:p w14:paraId="70FB068D" w14:textId="3E962F00" w:rsidR="00987290" w:rsidRPr="00987290" w:rsidRDefault="00987290" w:rsidP="00987290">
      <w:pPr>
        <w:pStyle w:val="ListParagraph"/>
        <w:numPr>
          <w:ilvl w:val="4"/>
          <w:numId w:val="1"/>
        </w:numPr>
      </w:pPr>
      <w:r>
        <w:t>Use hidden layer (</w:t>
      </w:r>
      <m:oMath>
        <m:r>
          <w:rPr>
            <w:rFonts w:ascii="Cambria Math" w:hAnsi="Cambria Math"/>
          </w:rPr>
          <m:t>l)</m:t>
        </m:r>
      </m:oMath>
      <w:r>
        <w:rPr>
          <w:rFonts w:eastAsiaTheme="minorEastAsia"/>
        </w:rPr>
        <w:t xml:space="preserve"> to compte content cost hidden layer; generally somewhere in middle, not too shallow or deep</w:t>
      </w:r>
    </w:p>
    <w:p w14:paraId="69504C72" w14:textId="47664173" w:rsidR="00987290" w:rsidRPr="00987290" w:rsidRDefault="00987290" w:rsidP="00987290">
      <w:pPr>
        <w:pStyle w:val="ListParagraph"/>
        <w:numPr>
          <w:ilvl w:val="4"/>
          <w:numId w:val="1"/>
        </w:numPr>
      </w:pPr>
      <w:r>
        <w:rPr>
          <w:rFonts w:eastAsiaTheme="minorEastAsia"/>
        </w:rPr>
        <w:t>Us</w:t>
      </w:r>
      <w:r w:rsidR="005F7C68">
        <w:rPr>
          <w:rFonts w:eastAsiaTheme="minorEastAsia"/>
        </w:rPr>
        <w:t>e unnormalized cross-covariance of a layer for style metric</w:t>
      </w:r>
    </w:p>
    <w:p w14:paraId="33D59152" w14:textId="4AC310DF" w:rsidR="00987290" w:rsidRPr="005F7C68" w:rsidRDefault="00987290" w:rsidP="00987290">
      <w:pPr>
        <w:pStyle w:val="ListParagraph"/>
        <w:numPr>
          <w:ilvl w:val="2"/>
          <w:numId w:val="1"/>
        </w:numPr>
      </w:pPr>
      <w:r>
        <w:rPr>
          <w:rFonts w:eastAsiaTheme="minorEastAsia"/>
        </w:rPr>
        <w:t xml:space="preserve">Style ref: </w:t>
      </w:r>
      <w:hyperlink r:id="rId10" w:history="1">
        <w:r w:rsidRPr="005F7C68">
          <w:rPr>
            <w:rStyle w:val="Hyperlink"/>
            <w:rFonts w:eastAsiaTheme="minorEastAsia"/>
          </w:rPr>
          <w:t>“A neural algorithm of artistic style”</w:t>
        </w:r>
      </w:hyperlink>
      <w:r>
        <w:rPr>
          <w:rFonts w:eastAsiaTheme="minorEastAsia"/>
        </w:rPr>
        <w:t xml:space="preserve">, </w:t>
      </w:r>
    </w:p>
    <w:p w14:paraId="54D38915" w14:textId="6803EA8C" w:rsidR="005F7C68" w:rsidRDefault="005F7C68" w:rsidP="005F7C68">
      <w:pPr>
        <w:pStyle w:val="ListParagraph"/>
        <w:numPr>
          <w:ilvl w:val="1"/>
          <w:numId w:val="1"/>
        </w:numPr>
      </w:pPr>
      <w:r>
        <w:t>Conv nets in 1d and 2d</w:t>
      </w:r>
    </w:p>
    <w:p w14:paraId="2295CD7E" w14:textId="7057326C" w:rsidR="005F7C68" w:rsidRDefault="005F7C68" w:rsidP="005F7C68">
      <w:pPr>
        <w:pStyle w:val="ListParagraph"/>
        <w:numPr>
          <w:ilvl w:val="2"/>
          <w:numId w:val="1"/>
        </w:numPr>
      </w:pPr>
      <w:r>
        <w:t xml:space="preserve">1D example: ekg signal </w:t>
      </w:r>
    </w:p>
    <w:p w14:paraId="2B4E783B" w14:textId="7402FCBF" w:rsidR="005F7C68" w:rsidRDefault="005F7C68" w:rsidP="005F7C68">
      <w:pPr>
        <w:pStyle w:val="ListParagraph"/>
        <w:numPr>
          <w:ilvl w:val="3"/>
          <w:numId w:val="1"/>
        </w:numPr>
      </w:pPr>
      <w:r>
        <w:t>1d filter allows convolving long the signal</w:t>
      </w:r>
    </w:p>
    <w:p w14:paraId="71A83AFC" w14:textId="6F64DE9A" w:rsidR="005F7C68" w:rsidRDefault="005F7C68" w:rsidP="005F7C68">
      <w:pPr>
        <w:pStyle w:val="ListParagraph"/>
        <w:numPr>
          <w:ilvl w:val="3"/>
          <w:numId w:val="1"/>
        </w:numPr>
      </w:pPr>
      <w:r>
        <w:t>14x1 * 5x1 -&gt; 10 x 16 * 5x16 -&gt; 6x32</w:t>
      </w:r>
    </w:p>
    <w:p w14:paraId="059B857B" w14:textId="43BEF812" w:rsidR="00780504" w:rsidRDefault="00780504" w:rsidP="005F7C68">
      <w:pPr>
        <w:pStyle w:val="ListParagraph"/>
        <w:numPr>
          <w:ilvl w:val="3"/>
          <w:numId w:val="1"/>
        </w:numPr>
      </w:pPr>
      <w:r>
        <w:t>Often recurrent networks are used instead on sequence models</w:t>
      </w:r>
    </w:p>
    <w:p w14:paraId="614CA06A" w14:textId="2A962C3B" w:rsidR="005F7C68" w:rsidRDefault="005F7C68" w:rsidP="005F7C68">
      <w:pPr>
        <w:pStyle w:val="ListParagraph"/>
        <w:numPr>
          <w:ilvl w:val="2"/>
          <w:numId w:val="1"/>
        </w:numPr>
      </w:pPr>
      <w:r>
        <w:t>3d data</w:t>
      </w:r>
    </w:p>
    <w:p w14:paraId="49504E62" w14:textId="473DB3B9" w:rsidR="005F7C68" w:rsidRDefault="005F7C68" w:rsidP="005F7C68">
      <w:pPr>
        <w:pStyle w:val="ListParagraph"/>
        <w:numPr>
          <w:ilvl w:val="3"/>
          <w:numId w:val="1"/>
        </w:numPr>
      </w:pPr>
      <w:r>
        <w:t>Example CT scan</w:t>
      </w:r>
    </w:p>
    <w:p w14:paraId="07987726" w14:textId="6215301B" w:rsidR="005F7C68" w:rsidRDefault="005F7C68" w:rsidP="005F7C68">
      <w:pPr>
        <w:pStyle w:val="ListParagraph"/>
        <w:numPr>
          <w:ilvl w:val="3"/>
          <w:numId w:val="1"/>
        </w:numPr>
      </w:pPr>
      <w:r>
        <w:t>Data has height width and depth of scan</w:t>
      </w:r>
    </w:p>
    <w:p w14:paraId="693CD445" w14:textId="70409099" w:rsidR="005F7C68" w:rsidRDefault="005F7C68" w:rsidP="005F7C68">
      <w:pPr>
        <w:pStyle w:val="ListParagraph"/>
        <w:numPr>
          <w:ilvl w:val="3"/>
          <w:numId w:val="1"/>
        </w:numPr>
      </w:pPr>
      <w:r>
        <w:t>H x w x d x c * 5x5x5x1</w:t>
      </w:r>
      <w:r w:rsidR="00780504">
        <w:t xml:space="preserve"> (16 filters)</w:t>
      </w:r>
      <w:r>
        <w:t xml:space="preserve"> -&gt; 10x 10 x10x16</w:t>
      </w:r>
      <w:r w:rsidR="00780504">
        <w:t xml:space="preserve"> …</w:t>
      </w:r>
    </w:p>
    <w:p w14:paraId="7210EBBF" w14:textId="6F886228" w:rsidR="00780504" w:rsidRDefault="000A2B8C" w:rsidP="00780504">
      <w:r>
        <w:t>Sequence Models</w:t>
      </w:r>
    </w:p>
    <w:p w14:paraId="21550B84" w14:textId="3C88BA4B" w:rsidR="000A2B8C" w:rsidRDefault="000A2B8C" w:rsidP="000A2B8C">
      <w:pPr>
        <w:pStyle w:val="ListParagraph"/>
        <w:numPr>
          <w:ilvl w:val="0"/>
          <w:numId w:val="2"/>
        </w:numPr>
      </w:pPr>
      <w:r>
        <w:t>Week 1</w:t>
      </w:r>
    </w:p>
    <w:p w14:paraId="43E6AE2D" w14:textId="78946F59" w:rsidR="000A2B8C" w:rsidRDefault="000A2B8C" w:rsidP="000A2B8C">
      <w:pPr>
        <w:pStyle w:val="ListParagraph"/>
        <w:numPr>
          <w:ilvl w:val="1"/>
          <w:numId w:val="2"/>
        </w:numPr>
      </w:pPr>
      <w:r>
        <w:t>Examples: speech recognition, music generation, sentiment classification, dna sequence analysis, machine translation, video activity recognition, name entity recognition</w:t>
      </w:r>
    </w:p>
    <w:p w14:paraId="6DEC75FF" w14:textId="17841C97" w:rsidR="000A2B8C" w:rsidRDefault="000A2B8C" w:rsidP="000A2B8C">
      <w:pPr>
        <w:pStyle w:val="ListParagraph"/>
        <w:numPr>
          <w:ilvl w:val="1"/>
          <w:numId w:val="2"/>
        </w:numPr>
      </w:pPr>
      <w:r>
        <w:lastRenderedPageBreak/>
        <w:t>Notation:</w:t>
      </w:r>
    </w:p>
    <w:p w14:paraId="1BE66ADC" w14:textId="1222B950" w:rsidR="000A2B8C" w:rsidRDefault="000A2B8C" w:rsidP="000A2B8C">
      <w:pPr>
        <w:pStyle w:val="ListParagraph"/>
        <w:numPr>
          <w:ilvl w:val="2"/>
          <w:numId w:val="2"/>
        </w:numPr>
      </w:pPr>
      <w:r>
        <w:t>X: sentence; contains names</w:t>
      </w:r>
    </w:p>
    <w:p w14:paraId="167B106E" w14:textId="4BB0DCD6" w:rsidR="000A2B8C" w:rsidRPr="000A2B8C" w:rsidRDefault="000A2B8C" w:rsidP="000A2B8C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 xml:space="preserve">&lt;t&gt; </m:t>
            </m:r>
          </m:sup>
        </m:sSup>
        <m:r>
          <w:rPr>
            <w:rFonts w:ascii="Cambria Math" w:hAnsi="Cambria Math"/>
          </w:rPr>
          <m:t xml:space="preserve">;  </m:t>
        </m:r>
      </m:oMath>
      <w:r>
        <w:rPr>
          <w:rFonts w:eastAsiaTheme="minorEastAsia"/>
        </w:rPr>
        <w:t>one element of sequence (ex. One word)</w:t>
      </w:r>
    </w:p>
    <w:p w14:paraId="4785B8FC" w14:textId="478CAC96" w:rsidR="000A2B8C" w:rsidRPr="000A2B8C" w:rsidRDefault="000A2B8C" w:rsidP="000A2B8C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i</m:t>
                </m:r>
              </m:e>
            </m:d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 xml:space="preserve">: 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t</m:t>
            </m:r>
          </m:e>
          <m:sup>
            <m:r>
              <w:rPr>
                <w:rFonts w:ascii="Cambria Math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element of training example </w:t>
      </w:r>
      <m:oMath>
        <m:r>
          <w:rPr>
            <w:rFonts w:ascii="Cambria Math" w:eastAsiaTheme="minorEastAsia" w:hAnsi="Cambria Math"/>
          </w:rPr>
          <m:t>i</m:t>
        </m:r>
      </m:oMath>
    </w:p>
    <w:p w14:paraId="215B0DFC" w14:textId="75226502" w:rsidR="000A2B8C" w:rsidRPr="000A2B8C" w:rsidRDefault="000A2B8C" w:rsidP="000A2B8C">
      <w:pPr>
        <w:pStyle w:val="ListParagraph"/>
        <w:numPr>
          <w:ilvl w:val="3"/>
          <w:numId w:val="2"/>
        </w:num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T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</w:rPr>
              <m:t>X</m:t>
            </m:r>
            <m:ctrlPr>
              <w:rPr>
                <w:rFonts w:ascii="Cambria Math" w:hAnsi="Cambria Math"/>
                <w:i/>
              </w:rPr>
            </m:ctrlPr>
          </m:sub>
          <m:sup>
            <m:r>
              <w:rPr>
                <w:rFonts w:ascii="Cambria Math" w:hAnsi="Cambria Math"/>
              </w:rPr>
              <m:t>(i)</m:t>
            </m:r>
          </m:sup>
        </m:sSubSup>
      </m:oMath>
      <w:r>
        <w:rPr>
          <w:rFonts w:eastAsiaTheme="minorEastAsia"/>
        </w:rPr>
        <w:t>: length of sequence of ith training example</w:t>
      </w:r>
    </w:p>
    <w:p w14:paraId="1BB4F51D" w14:textId="409FB9A0" w:rsidR="000A2B8C" w:rsidRDefault="000A2B8C" w:rsidP="000A2B8C">
      <w:pPr>
        <w:pStyle w:val="ListParagraph"/>
        <w:numPr>
          <w:ilvl w:val="2"/>
          <w:numId w:val="2"/>
        </w:numPr>
      </w:pPr>
      <w:r>
        <w:t>Vocabulary: all words in alphabetical order map each to its nth location in the sequence</w:t>
      </w:r>
    </w:p>
    <w:p w14:paraId="1D243173" w14:textId="29B96CCF" w:rsidR="000A2B8C" w:rsidRDefault="000A2B8C" w:rsidP="000A2B8C">
      <w:pPr>
        <w:pStyle w:val="ListParagraph"/>
        <w:numPr>
          <w:ilvl w:val="2"/>
          <w:numId w:val="2"/>
        </w:numPr>
      </w:pPr>
      <w:r>
        <w:t>Can use one-hot representation for all words</w:t>
      </w:r>
    </w:p>
    <w:p w14:paraId="0453CDD6" w14:textId="09CB3A22" w:rsidR="000A2B8C" w:rsidRDefault="000A2B8C" w:rsidP="000A2B8C">
      <w:pPr>
        <w:pStyle w:val="ListParagraph"/>
        <w:numPr>
          <w:ilvl w:val="2"/>
          <w:numId w:val="2"/>
        </w:numPr>
      </w:pPr>
      <w:r>
        <w:t>Y: sequence of 1s and 0s corresponding to names and not names for each word</w:t>
      </w:r>
    </w:p>
    <w:p w14:paraId="35842186" w14:textId="77777777" w:rsidR="00FE5A35" w:rsidRDefault="00FE5A35" w:rsidP="00FE5A35">
      <w:pPr>
        <w:pStyle w:val="ListParagraph"/>
        <w:numPr>
          <w:ilvl w:val="1"/>
          <w:numId w:val="2"/>
        </w:numPr>
      </w:pPr>
      <w:r>
        <w:t xml:space="preserve">Standard networks don’t tend to work well as </w:t>
      </w:r>
    </w:p>
    <w:p w14:paraId="69AE38D8" w14:textId="37F462EE" w:rsidR="00FE5A35" w:rsidRDefault="00FE5A35" w:rsidP="00FE5A35">
      <w:pPr>
        <w:pStyle w:val="ListParagraph"/>
        <w:numPr>
          <w:ilvl w:val="2"/>
          <w:numId w:val="2"/>
        </w:numPr>
      </w:pPr>
      <w:r>
        <w:t>inputs and outputs are often different length</w:t>
      </w:r>
    </w:p>
    <w:p w14:paraId="0735F9A2" w14:textId="571F24E8" w:rsidR="00FE5A35" w:rsidRDefault="00FE5A35" w:rsidP="00FE5A35">
      <w:pPr>
        <w:pStyle w:val="ListParagraph"/>
        <w:numPr>
          <w:ilvl w:val="2"/>
          <w:numId w:val="2"/>
        </w:numPr>
      </w:pPr>
      <w:r>
        <w:t>doesn’t share features learned along across different positions of text</w:t>
      </w:r>
    </w:p>
    <w:p w14:paraId="4FB64B77" w14:textId="717BE3AE" w:rsidR="00FE5A35" w:rsidRDefault="00FE5A35" w:rsidP="00FE5A35">
      <w:pPr>
        <w:pStyle w:val="ListParagraph"/>
        <w:numPr>
          <w:ilvl w:val="1"/>
          <w:numId w:val="2"/>
        </w:numPr>
      </w:pPr>
      <w:r>
        <w:t>Recurrent Neural Network</w:t>
      </w:r>
    </w:p>
    <w:p w14:paraId="72FC5A14" w14:textId="77777777" w:rsidR="00FE5A35" w:rsidRDefault="00FE5A35" w:rsidP="00FE5A35">
      <w:pPr>
        <w:pStyle w:val="ListParagraph"/>
        <w:numPr>
          <w:ilvl w:val="2"/>
          <w:numId w:val="2"/>
        </w:numPr>
      </w:pPr>
      <w:r>
        <w:t>Inputs activation from prior timestep into next timestep</w:t>
      </w:r>
    </w:p>
    <w:p w14:paraId="300E9816" w14:textId="55F40A5C" w:rsidR="00FE5A35" w:rsidRDefault="00FE5A35" w:rsidP="00FE5A35">
      <w:pPr>
        <w:jc w:val="center"/>
      </w:pPr>
      <w:r w:rsidRPr="00FE5A35">
        <w:rPr>
          <w:noProof/>
        </w:rPr>
        <w:drawing>
          <wp:inline distT="0" distB="0" distL="0" distR="0" wp14:anchorId="6A915470" wp14:editId="0BE83646">
            <wp:extent cx="4818801" cy="1924050"/>
            <wp:effectExtent l="0" t="0" r="1270" b="0"/>
            <wp:docPr id="1949343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435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1749" cy="192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A35">
        <w:rPr>
          <w:noProof/>
        </w:rPr>
        <w:t xml:space="preserve"> </w:t>
      </w:r>
    </w:p>
    <w:p w14:paraId="3362FA8B" w14:textId="45A0B9D9" w:rsidR="00FE5A35" w:rsidRDefault="00FE5A35" w:rsidP="00FE5A35">
      <w:pPr>
        <w:pStyle w:val="ListParagraph"/>
        <w:numPr>
          <w:ilvl w:val="2"/>
          <w:numId w:val="2"/>
        </w:numPr>
      </w:pPr>
      <w:r>
        <w:t>Limitation: uses only antecedent information for the task; this is addressed with Bidirectional RNN for tasks where useful</w:t>
      </w:r>
    </w:p>
    <w:p w14:paraId="7908D3A3" w14:textId="3F56E5BF" w:rsidR="00FE5A35" w:rsidRDefault="00FE5A35" w:rsidP="00FE5A35">
      <w:pPr>
        <w:pStyle w:val="ListParagraph"/>
        <w:numPr>
          <w:ilvl w:val="2"/>
          <w:numId w:val="2"/>
        </w:numPr>
      </w:pPr>
      <w:r>
        <w:t>Forward Propagation:</w:t>
      </w:r>
    </w:p>
    <w:p w14:paraId="5FB1D5DE" w14:textId="4B86187B" w:rsidR="00FE5A35" w:rsidRPr="00FE5A35" w:rsidRDefault="00FE5A35" w:rsidP="00FE5A35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aa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ax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</m:sSub>
            <m:ctrlPr>
              <w:rPr>
                <w:rFonts w:ascii="Cambria Math" w:eastAsiaTheme="minorEastAsia" w:hAnsi="Cambria Math"/>
                <w:i/>
              </w:rPr>
            </m:ctrlPr>
          </m:e>
        </m:d>
        <m:r>
          <w:rPr>
            <w:rFonts w:ascii="Cambria Math" w:eastAsiaTheme="minorEastAsia" w:hAnsi="Cambria Math"/>
          </w:rPr>
          <m:t>=g(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&lt;t-1&gt;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</m:e>
        </m:d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14:paraId="329EFF68" w14:textId="7008BA17" w:rsidR="00FE5A35" w:rsidRPr="00FE5A35" w:rsidRDefault="00FE5A35" w:rsidP="00FE5A35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ya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e>
        </m:d>
        <m:r>
          <w:rPr>
            <w:rFonts w:ascii="Cambria Math" w:eastAsiaTheme="minorEastAsia" w:hAnsi="Cambria Math"/>
          </w:rPr>
          <m:t>=g(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)</m:t>
        </m:r>
      </m:oMath>
    </w:p>
    <w:p w14:paraId="3C0833A8" w14:textId="77777777" w:rsidR="00FE5A35" w:rsidRDefault="00FE5A35" w:rsidP="00FE5A35">
      <w:pPr>
        <w:pStyle w:val="ListParagraph"/>
        <w:numPr>
          <w:ilvl w:val="3"/>
          <w:numId w:val="2"/>
        </w:numPr>
      </w:pPr>
      <w:r>
        <w:t>Common activation functions</w:t>
      </w:r>
    </w:p>
    <w:p w14:paraId="61971633" w14:textId="0DD963E4" w:rsidR="00FE5A35" w:rsidRDefault="00FE5A35" w:rsidP="00FE5A35">
      <w:pPr>
        <w:pStyle w:val="ListParagraph"/>
        <w:numPr>
          <w:ilvl w:val="4"/>
          <w:numId w:val="2"/>
        </w:numPr>
      </w:pPr>
      <w:r>
        <w:t xml:space="preserve">tanh (sometimes relu) (i.e.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>)</w:t>
      </w:r>
    </w:p>
    <w:p w14:paraId="49DBF710" w14:textId="4E8B23DF" w:rsidR="00FE5A35" w:rsidRPr="00FE5A35" w:rsidRDefault="00FE5A35" w:rsidP="00FE5A35">
      <w:pPr>
        <w:pStyle w:val="ListParagraph"/>
        <w:numPr>
          <w:ilvl w:val="4"/>
          <w:numId w:val="2"/>
        </w:numPr>
      </w:pPr>
      <w:r>
        <w:t xml:space="preserve">For output can use sigmoid depending on task </w:t>
      </w:r>
      <w:r>
        <w:t xml:space="preserve">(i.e.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eastAsiaTheme="minorEastAsia"/>
        </w:rPr>
        <w:t>)</w:t>
      </w:r>
    </w:p>
    <w:p w14:paraId="2A6E87CB" w14:textId="34CEB3E6" w:rsidR="00FE5A35" w:rsidRPr="00FE5A35" w:rsidRDefault="00FE5A35" w:rsidP="00FE5A35">
      <w:pPr>
        <w:pStyle w:val="ListParagraph"/>
        <w:numPr>
          <w:ilvl w:val="2"/>
          <w:numId w:val="2"/>
        </w:numPr>
      </w:pPr>
      <w:r>
        <w:rPr>
          <w:rFonts w:eastAsiaTheme="minorEastAsia"/>
        </w:rPr>
        <w:t>Back propagation</w:t>
      </w:r>
    </w:p>
    <w:p w14:paraId="1A65BEAC" w14:textId="5E4AF15A" w:rsidR="00FE5A35" w:rsidRPr="00305901" w:rsidRDefault="00305901" w:rsidP="00FE5A35">
      <w:pPr>
        <w:pStyle w:val="ListParagraph"/>
        <w:numPr>
          <w:ilvl w:val="3"/>
          <w:numId w:val="2"/>
        </w:numPr>
      </w:pPr>
      <w:r>
        <w:t xml:space="preserve">Paramters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</w:p>
    <w:p w14:paraId="47F64613" w14:textId="77777777" w:rsidR="00305901" w:rsidRPr="00305901" w:rsidRDefault="00305901" w:rsidP="00FE5A35">
      <w:pPr>
        <w:pStyle w:val="ListParagraph"/>
        <w:numPr>
          <w:ilvl w:val="3"/>
          <w:numId w:val="2"/>
        </w:numPr>
      </w:pPr>
      <w:r>
        <w:rPr>
          <w:rFonts w:eastAsiaTheme="minorEastAsia"/>
        </w:rPr>
        <w:t>Loss function (Cross entropy loss):</w:t>
      </w:r>
    </w:p>
    <w:p w14:paraId="4FEFD38E" w14:textId="7DE33FB7" w:rsidR="00305901" w:rsidRPr="00305901" w:rsidRDefault="00305901" w:rsidP="00305901">
      <w:pPr>
        <w:pStyle w:val="ListParagraph"/>
        <w:numPr>
          <w:ilvl w:val="4"/>
          <w:numId w:val="2"/>
        </w:num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</m:acc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  <m:r>
              <w:rPr>
                <w:rFonts w:ascii="Cambria Math" w:eastAsiaTheme="minorEastAsia" w:hAnsi="Cambria Math"/>
              </w:rPr>
              <m:t>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</m:e>
        </m:d>
        <m:r>
          <w:rPr>
            <w:rFonts w:ascii="Cambria Math" w:eastAsiaTheme="minorEastAsia" w:hAnsi="Cambria Math"/>
          </w:rPr>
          <m:t>= 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</m:acc>
                <m:ctrlPr>
                  <w:rPr>
                    <w:rFonts w:ascii="Cambria Math" w:eastAsiaTheme="minorEastAsia" w:hAnsi="Cambria Math"/>
                  </w:rPr>
                </m:ctrlP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</m:e>
        </m:func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</m:e>
        </m:d>
        <m:r>
          <m:rPr>
            <m:sty m:val="p"/>
          </m:rPr>
          <w:rPr>
            <w:rFonts w:ascii="Cambria Math" w:eastAsiaTheme="minorEastAsia" w:hAnsi="Cambria Math"/>
          </w:rPr>
          <m:t>log⁡</m:t>
        </m:r>
        <m:r>
          <w:rPr>
            <w:rFonts w:ascii="Cambria Math" w:eastAsiaTheme="minorEastAsia" w:hAnsi="Cambria Math"/>
          </w:rPr>
          <m:t>(1-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</w:t>
      </w:r>
    </w:p>
    <w:p w14:paraId="49E004AE" w14:textId="3725E0ED" w:rsidR="00305901" w:rsidRPr="00305901" w:rsidRDefault="00305901" w:rsidP="00305901">
      <w:pPr>
        <w:pStyle w:val="ListParagraph"/>
        <w:numPr>
          <w:ilvl w:val="4"/>
          <w:numId w:val="2"/>
        </w:num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,y</m:t>
            </m:r>
          </m:e>
        </m:d>
        <m:r>
          <w:rPr>
            <w:rFonts w:ascii="Cambria Math" w:eastAsiaTheme="minorEastAsia" w:hAnsi="Cambria Math"/>
          </w:rPr>
          <m:t xml:space="preserve">= 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t=1</m:t>
            </m:r>
          </m:sub>
          <m:sup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&lt;t&gt;</m:t>
                </m:r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acc>
                      <m:ac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y</m:t>
                        </m:r>
                      </m:e>
                    </m:acc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&lt;t&gt;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,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&lt;t&gt;</m:t>
                    </m:r>
                  </m:sup>
                </m:sSup>
              </m:e>
            </m:d>
          </m:e>
        </m:nary>
      </m:oMath>
    </w:p>
    <w:p w14:paraId="09D63295" w14:textId="53B3F6F8" w:rsidR="00305901" w:rsidRDefault="00305901" w:rsidP="00305901">
      <w:pPr>
        <w:pStyle w:val="ListParagraph"/>
        <w:numPr>
          <w:ilvl w:val="1"/>
          <w:numId w:val="2"/>
        </w:numPr>
      </w:pPr>
      <w:r>
        <w:t>RNN Architectures</w:t>
      </w:r>
    </w:p>
    <w:p w14:paraId="5729F0AF" w14:textId="7E967953" w:rsidR="00305901" w:rsidRDefault="00305901" w:rsidP="00F90A61">
      <w:pPr>
        <w:pStyle w:val="ListParagraph"/>
        <w:numPr>
          <w:ilvl w:val="2"/>
          <w:numId w:val="2"/>
        </w:numPr>
      </w:pPr>
      <w:r>
        <w:t>Many-to-many (inputs to outputs; ex: word identification)</w:t>
      </w:r>
    </w:p>
    <w:p w14:paraId="673EA4A4" w14:textId="3764E9A8" w:rsidR="00305901" w:rsidRDefault="00305901" w:rsidP="00305901">
      <w:pPr>
        <w:pStyle w:val="ListParagraph"/>
        <w:numPr>
          <w:ilvl w:val="2"/>
          <w:numId w:val="2"/>
        </w:numPr>
      </w:pPr>
      <w:r>
        <w:t>Many-to-many (Not like sized; Ex. Machine translation)</w:t>
      </w:r>
    </w:p>
    <w:p w14:paraId="7DA9FA7E" w14:textId="392ED732" w:rsidR="00D12083" w:rsidRDefault="00D12083" w:rsidP="00D12083">
      <w:pPr>
        <w:pStyle w:val="ListParagraph"/>
        <w:numPr>
          <w:ilvl w:val="3"/>
          <w:numId w:val="2"/>
        </w:numPr>
      </w:pPr>
      <w:r>
        <w:t>Encoder - decoder</w:t>
      </w:r>
    </w:p>
    <w:p w14:paraId="7108A85B" w14:textId="2E75B84F" w:rsidR="00305901" w:rsidRDefault="00305901" w:rsidP="00305901">
      <w:pPr>
        <w:jc w:val="center"/>
      </w:pPr>
    </w:p>
    <w:p w14:paraId="0B22961C" w14:textId="13C16C4F" w:rsidR="00305901" w:rsidRDefault="00305901" w:rsidP="00F90A61">
      <w:pPr>
        <w:pStyle w:val="ListParagraph"/>
        <w:numPr>
          <w:ilvl w:val="2"/>
          <w:numId w:val="2"/>
        </w:numPr>
      </w:pPr>
      <w:r>
        <w:t>Many-to-one (Ex. Sentiment Classification; y  = 0 or 1)</w:t>
      </w:r>
    </w:p>
    <w:p w14:paraId="2586CC7C" w14:textId="10DF913C" w:rsidR="00305901" w:rsidRDefault="00305901" w:rsidP="00305901">
      <w:pPr>
        <w:pStyle w:val="ListParagraph"/>
        <w:numPr>
          <w:ilvl w:val="2"/>
          <w:numId w:val="2"/>
        </w:numPr>
      </w:pPr>
      <w:r>
        <w:t>One-to-many (Ex. Music generation)</w:t>
      </w:r>
    </w:p>
    <w:p w14:paraId="635FEEF9" w14:textId="10A01925" w:rsidR="00F90A61" w:rsidRDefault="00F90A61" w:rsidP="00F90A61">
      <w:pPr>
        <w:jc w:val="center"/>
      </w:pPr>
      <w:r w:rsidRPr="00F90A61">
        <w:drawing>
          <wp:inline distT="0" distB="0" distL="0" distR="0" wp14:anchorId="68F15E8E" wp14:editId="70608F9E">
            <wp:extent cx="4493735" cy="2133600"/>
            <wp:effectExtent l="0" t="0" r="2540" b="0"/>
            <wp:docPr id="16332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62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7621" cy="213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CE40" w14:textId="105B83A9" w:rsidR="00F90A61" w:rsidRDefault="00F90A61" w:rsidP="00F90A61">
      <w:pPr>
        <w:pStyle w:val="ListParagraph"/>
        <w:numPr>
          <w:ilvl w:val="1"/>
          <w:numId w:val="2"/>
        </w:numPr>
      </w:pPr>
      <w:r>
        <w:t>Language Modelling and Sequence Generation</w:t>
      </w:r>
    </w:p>
    <w:p w14:paraId="71021857" w14:textId="327B3C2C" w:rsidR="002564E5" w:rsidRDefault="002564E5" w:rsidP="002564E5">
      <w:pPr>
        <w:pStyle w:val="ListParagraph"/>
        <w:numPr>
          <w:ilvl w:val="2"/>
          <w:numId w:val="2"/>
        </w:numPr>
      </w:pPr>
      <w:r>
        <w:t>Speech recognition – converting spoken word to written word</w:t>
      </w:r>
    </w:p>
    <w:p w14:paraId="3732EC43" w14:textId="609F2E12" w:rsidR="002564E5" w:rsidRDefault="002564E5" w:rsidP="002564E5">
      <w:pPr>
        <w:pStyle w:val="ListParagraph"/>
        <w:numPr>
          <w:ilvl w:val="3"/>
          <w:numId w:val="2"/>
        </w:numPr>
      </w:pPr>
      <w:r>
        <w:t>Give probability that it is a certain sentence</w:t>
      </w:r>
    </w:p>
    <w:p w14:paraId="75A4F070" w14:textId="03A3CF2E" w:rsidR="002564E5" w:rsidRDefault="002564E5" w:rsidP="002564E5">
      <w:pPr>
        <w:pStyle w:val="ListParagraph"/>
        <w:numPr>
          <w:ilvl w:val="3"/>
          <w:numId w:val="2"/>
        </w:numPr>
      </w:pPr>
      <w:r>
        <w:t>Requires large corpus of english text</w:t>
      </w:r>
    </w:p>
    <w:p w14:paraId="17DF0ED8" w14:textId="726268C3" w:rsidR="002564E5" w:rsidRDefault="002564E5" w:rsidP="002564E5">
      <w:pPr>
        <w:pStyle w:val="ListParagraph"/>
        <w:numPr>
          <w:ilvl w:val="3"/>
          <w:numId w:val="2"/>
        </w:numPr>
      </w:pPr>
      <w:r>
        <w:t>Tokenize words and end-of-sentence</w:t>
      </w:r>
    </w:p>
    <w:p w14:paraId="49ECEB81" w14:textId="70CA09B2" w:rsidR="002564E5" w:rsidRDefault="002564E5" w:rsidP="002564E5">
      <w:pPr>
        <w:pStyle w:val="ListParagraph"/>
        <w:numPr>
          <w:ilvl w:val="3"/>
          <w:numId w:val="2"/>
        </w:numPr>
      </w:pPr>
      <w:r>
        <w:t>Predict probability for each with softmax output; get chained conditional probability</w:t>
      </w:r>
    </w:p>
    <w:p w14:paraId="45DC57A5" w14:textId="61A2CA10" w:rsidR="002564E5" w:rsidRDefault="002564E5" w:rsidP="002564E5">
      <w:pPr>
        <w:pStyle w:val="ListParagraph"/>
        <w:numPr>
          <w:ilvl w:val="2"/>
          <w:numId w:val="2"/>
        </w:numPr>
      </w:pPr>
      <w:r>
        <w:t>Sampling from a sequence</w:t>
      </w:r>
    </w:p>
    <w:p w14:paraId="45BF1E81" w14:textId="65C7FF68" w:rsidR="002564E5" w:rsidRDefault="002564E5" w:rsidP="002564E5">
      <w:pPr>
        <w:pStyle w:val="ListParagraph"/>
        <w:numPr>
          <w:ilvl w:val="3"/>
          <w:numId w:val="2"/>
        </w:numPr>
      </w:pPr>
      <w:r>
        <w:t>Randomly sample from softmax</w:t>
      </w:r>
      <w:r w:rsidR="002C2C87">
        <w:t xml:space="preserve"> sequentially</w:t>
      </w:r>
    </w:p>
    <w:p w14:paraId="03DD7A28" w14:textId="08A75C2D" w:rsidR="002C2C87" w:rsidRDefault="002C2C87" w:rsidP="002564E5">
      <w:pPr>
        <w:pStyle w:val="ListParagraph"/>
        <w:numPr>
          <w:ilvl w:val="3"/>
          <w:numId w:val="2"/>
        </w:numPr>
      </w:pPr>
      <w:r>
        <w:t>Can also build character-level language model</w:t>
      </w:r>
    </w:p>
    <w:p w14:paraId="547DA07E" w14:textId="4E461436" w:rsidR="002C2C87" w:rsidRDefault="002C2C87" w:rsidP="002C2C87">
      <w:pPr>
        <w:pStyle w:val="ListParagraph"/>
        <w:numPr>
          <w:ilvl w:val="4"/>
          <w:numId w:val="2"/>
        </w:numPr>
      </w:pPr>
      <w:r>
        <w:t>Pros – never have to deal with unknown words</w:t>
      </w:r>
    </w:p>
    <w:p w14:paraId="2E7FB631" w14:textId="1ABF25F1" w:rsidR="002C2C87" w:rsidRDefault="002C2C87" w:rsidP="002C2C87">
      <w:pPr>
        <w:pStyle w:val="ListParagraph"/>
        <w:numPr>
          <w:ilvl w:val="4"/>
          <w:numId w:val="2"/>
        </w:numPr>
      </w:pPr>
      <w:r>
        <w:t>Cons – much longer sequences and more computationally expensive; harder to optimize</w:t>
      </w:r>
    </w:p>
    <w:p w14:paraId="77481D1B" w14:textId="46ACEBD3" w:rsidR="002C2C87" w:rsidRDefault="002C2C87" w:rsidP="002C2C87">
      <w:pPr>
        <w:pStyle w:val="ListParagraph"/>
        <w:numPr>
          <w:ilvl w:val="1"/>
          <w:numId w:val="2"/>
        </w:numPr>
      </w:pPr>
      <w:r>
        <w:t>Vanishing gradients with RNNs</w:t>
      </w:r>
    </w:p>
    <w:p w14:paraId="0DF0CA41" w14:textId="04E1DBB2" w:rsidR="002C2C87" w:rsidRDefault="00BD250C" w:rsidP="002C2C87">
      <w:pPr>
        <w:pStyle w:val="ListParagraph"/>
        <w:numPr>
          <w:ilvl w:val="2"/>
          <w:numId w:val="2"/>
        </w:numPr>
      </w:pPr>
      <w:r>
        <w:t>Basic RNN is not great with handling long-term dependencies (ex. Singular/plural Subject far from noun)</w:t>
      </w:r>
    </w:p>
    <w:p w14:paraId="3B808B7B" w14:textId="575990C1" w:rsidR="00BD250C" w:rsidRDefault="00BD250C" w:rsidP="002C2C87">
      <w:pPr>
        <w:pStyle w:val="ListParagraph"/>
        <w:numPr>
          <w:ilvl w:val="2"/>
          <w:numId w:val="2"/>
        </w:numPr>
      </w:pPr>
      <w:r>
        <w:t>In general, the gradient for deep networks has a tough time propagating back to the weights of the earlier layers</w:t>
      </w:r>
    </w:p>
    <w:p w14:paraId="51384392" w14:textId="274BFB8F" w:rsidR="00BD250C" w:rsidRDefault="00BD250C" w:rsidP="002C2C87">
      <w:pPr>
        <w:pStyle w:val="ListParagraph"/>
        <w:numPr>
          <w:ilvl w:val="2"/>
          <w:numId w:val="2"/>
        </w:numPr>
      </w:pPr>
      <w:r>
        <w:t>If see exploding gradients, perform gradient clipping, due to maximum value</w:t>
      </w:r>
    </w:p>
    <w:p w14:paraId="41C75B98" w14:textId="680C3CF3" w:rsidR="00BD250C" w:rsidRDefault="00BD250C" w:rsidP="00BD250C">
      <w:pPr>
        <w:pStyle w:val="ListParagraph"/>
        <w:numPr>
          <w:ilvl w:val="1"/>
          <w:numId w:val="2"/>
        </w:numPr>
      </w:pPr>
      <w:r>
        <w:t>Gated Recurrent Unit (GRU)</w:t>
      </w:r>
    </w:p>
    <w:p w14:paraId="37D51F6E" w14:textId="22C290E8" w:rsidR="00BD250C" w:rsidRDefault="00BD250C" w:rsidP="00BD250C">
      <w:pPr>
        <w:pStyle w:val="ListParagraph"/>
        <w:numPr>
          <w:ilvl w:val="2"/>
          <w:numId w:val="2"/>
        </w:numPr>
      </w:pPr>
      <w:r>
        <w:t>References</w:t>
      </w:r>
    </w:p>
    <w:p w14:paraId="6827B7FF" w14:textId="003F432D" w:rsidR="00BD250C" w:rsidRDefault="00BD250C" w:rsidP="00BD250C">
      <w:pPr>
        <w:pStyle w:val="ListParagraph"/>
        <w:numPr>
          <w:ilvl w:val="3"/>
          <w:numId w:val="2"/>
        </w:numPr>
      </w:pPr>
      <w:r>
        <w:t xml:space="preserve">“On the Properties of Neural Machine Translation” </w:t>
      </w:r>
      <w:hyperlink r:id="rId13" w:history="1">
        <w:r w:rsidRPr="0076490A">
          <w:rPr>
            <w:rStyle w:val="Hyperlink"/>
          </w:rPr>
          <w:t>https://arxiv.org/abs/1409.1259</w:t>
        </w:r>
      </w:hyperlink>
    </w:p>
    <w:p w14:paraId="759D23DB" w14:textId="5779F62A" w:rsidR="00BD250C" w:rsidRDefault="00BD250C" w:rsidP="00BD250C">
      <w:pPr>
        <w:pStyle w:val="ListParagraph"/>
        <w:numPr>
          <w:ilvl w:val="3"/>
          <w:numId w:val="2"/>
        </w:numPr>
      </w:pPr>
      <w:r>
        <w:t xml:space="preserve">“Empirical evaluation of gated recurrent neural networks on sequence modeling” </w:t>
      </w:r>
      <w:hyperlink r:id="rId14" w:history="1">
        <w:r w:rsidRPr="0076490A">
          <w:rPr>
            <w:rStyle w:val="Hyperlink"/>
          </w:rPr>
          <w:t>https://arxiv.org/abs/1412.3555</w:t>
        </w:r>
      </w:hyperlink>
      <w:r>
        <w:t xml:space="preserve"> </w:t>
      </w:r>
    </w:p>
    <w:p w14:paraId="1785E179" w14:textId="03E92F5E" w:rsidR="00BD250C" w:rsidRDefault="00BD250C" w:rsidP="00BD250C">
      <w:pPr>
        <w:pStyle w:val="ListParagraph"/>
        <w:numPr>
          <w:ilvl w:val="2"/>
          <w:numId w:val="2"/>
        </w:numPr>
      </w:pPr>
      <w:r>
        <w:t>Helps with vanishing gradient problems; helps capture longer term relationships</w:t>
      </w:r>
    </w:p>
    <w:p w14:paraId="687DDB4F" w14:textId="7B2E928F" w:rsidR="00BD250C" w:rsidRDefault="00BD250C" w:rsidP="00BD250C">
      <w:pPr>
        <w:pStyle w:val="ListParagraph"/>
        <w:numPr>
          <w:ilvl w:val="2"/>
          <w:numId w:val="2"/>
        </w:numPr>
      </w:pPr>
      <w:r>
        <w:t>Formulation:</w:t>
      </w:r>
    </w:p>
    <w:p w14:paraId="038D36C5" w14:textId="375EBF9D" w:rsidR="00BD250C" w:rsidRDefault="00BD250C" w:rsidP="00BD250C">
      <w:pPr>
        <w:pStyle w:val="ListParagraph"/>
        <w:numPr>
          <w:ilvl w:val="3"/>
          <w:numId w:val="2"/>
        </w:numPr>
      </w:pPr>
      <w:r>
        <w:lastRenderedPageBreak/>
        <w:t>c: memory cell; u: update gate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u</m:t>
            </m:r>
          </m:sub>
        </m:sSub>
      </m:oMath>
      <w:r>
        <w:rPr>
          <w:rFonts w:eastAsiaTheme="minorEastAsia"/>
        </w:rPr>
        <w:t>)</w:t>
      </w:r>
      <w:r>
        <w:rPr>
          <w:rFonts w:eastAsiaTheme="minorEastAsia"/>
        </w:rPr>
        <w:t xml:space="preserve"> (like a switch);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c</m:t>
            </m:r>
          </m:e>
        </m:acc>
      </m:oMath>
      <w:r>
        <w:rPr>
          <w:rFonts w:eastAsiaTheme="minorEastAsia"/>
        </w:rPr>
        <w:t xml:space="preserve">: candidate value;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: reset gate</w:t>
      </w:r>
    </w:p>
    <w:p w14:paraId="4980E1AF" w14:textId="1E3C1AD0" w:rsidR="00BD250C" w:rsidRPr="00BD250C" w:rsidRDefault="00BD250C" w:rsidP="00BD250C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tanh⁡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  <m:ctrlPr>
                  <w:rPr>
                    <w:rFonts w:ascii="Cambria Math" w:hAnsi="Cambria Math"/>
                  </w:rPr>
                </m:ctrlPr>
              </m:e>
              <m:sub>
                <m:r>
                  <w:rPr>
                    <w:rFonts w:ascii="Cambria Math" w:hAnsi="Cambria Math"/>
                  </w:rPr>
                  <m:t>r</m:t>
                </m:r>
              </m:sub>
            </m:sSub>
            <m:r>
              <w:rPr>
                <w:rFonts w:ascii="Cambria Math" w:hAnsi="Cambria Math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)</m:t>
        </m:r>
      </m:oMath>
    </w:p>
    <w:p w14:paraId="0AC7D36C" w14:textId="1FA14236" w:rsidR="00BD250C" w:rsidRPr="00BD250C" w:rsidRDefault="00BD250C" w:rsidP="00BD250C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)</m:t>
        </m:r>
      </m:oMath>
    </w:p>
    <w:p w14:paraId="2B6440E1" w14:textId="25DF8025" w:rsidR="00BD250C" w:rsidRPr="00BD250C" w:rsidRDefault="00BD250C" w:rsidP="00BD250C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w:rPr>
            <w:rFonts w:ascii="Cambria Math" w:hAnsi="Cambria Math"/>
          </w:rPr>
          <m:t>)</m:t>
        </m:r>
      </m:oMath>
    </w:p>
    <w:p w14:paraId="4228900C" w14:textId="2CAA898B" w:rsidR="00FE5A35" w:rsidRDefault="00BD250C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 xml:space="preserve">&lt;t&gt; 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Γ</m:t>
                </m:r>
              </m:e>
              <m:sub>
                <m:r>
                  <w:rPr>
                    <w:rFonts w:ascii="Cambria Math" w:hAnsi="Cambria Math"/>
                  </w:rPr>
                  <m:t>u</m:t>
                </m:r>
              </m:sub>
            </m:sSub>
          </m:e>
        </m:d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&lt;t-1&gt;</m:t>
            </m:r>
          </m:sup>
        </m:sSup>
      </m:oMath>
    </w:p>
    <w:p w14:paraId="3205DE2B" w14:textId="6E6C0984" w:rsidR="004118F3" w:rsidRPr="004118F3" w:rsidRDefault="004118F3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&lt;t&gt;</m:t>
            </m:r>
          </m:sup>
        </m:sSup>
      </m:oMath>
    </w:p>
    <w:p w14:paraId="25F011A7" w14:textId="3E40F564" w:rsidR="004118F3" w:rsidRDefault="004118F3" w:rsidP="004118F3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Long Short-Term Memory (LSTM)</w:t>
      </w:r>
    </w:p>
    <w:p w14:paraId="79F18FA7" w14:textId="205A284E" w:rsidR="004118F3" w:rsidRDefault="004118F3" w:rsidP="004118F3">
      <w:pPr>
        <w:ind w:left="1080"/>
        <w:jc w:val="center"/>
        <w:rPr>
          <w:rFonts w:eastAsiaTheme="minorEastAsia"/>
        </w:rPr>
      </w:pPr>
      <w:r w:rsidRPr="004118F3">
        <w:drawing>
          <wp:inline distT="0" distB="0" distL="0" distR="0" wp14:anchorId="3DC90D4E" wp14:editId="44110282">
            <wp:extent cx="2055571" cy="1283867"/>
            <wp:effectExtent l="0" t="0" r="1905" b="0"/>
            <wp:docPr id="30386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637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1624" cy="128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217E" w14:textId="205A785D" w:rsidR="005C5818" w:rsidRPr="004118F3" w:rsidRDefault="005C5818" w:rsidP="004118F3">
      <w:pPr>
        <w:ind w:left="1080"/>
        <w:jc w:val="center"/>
        <w:rPr>
          <w:rFonts w:eastAsiaTheme="minorEastAsia"/>
        </w:rPr>
      </w:pPr>
      <w:r w:rsidRPr="005C5818">
        <w:rPr>
          <w:rFonts w:eastAsiaTheme="minorEastAsia"/>
        </w:rPr>
        <w:drawing>
          <wp:inline distT="0" distB="0" distL="0" distR="0" wp14:anchorId="49C8393D" wp14:editId="1C8C212F">
            <wp:extent cx="3964838" cy="852930"/>
            <wp:effectExtent l="0" t="0" r="0" b="4445"/>
            <wp:docPr id="13363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3697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73495" cy="85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0F864" w14:textId="6E596618" w:rsidR="004118F3" w:rsidRDefault="004118F3" w:rsidP="004118F3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References</w:t>
      </w:r>
    </w:p>
    <w:p w14:paraId="32287435" w14:textId="79B16791" w:rsidR="004118F3" w:rsidRDefault="004118F3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“Long Short-Term Memory” </w:t>
      </w:r>
      <w:r w:rsidRPr="004118F3">
        <w:rPr>
          <w:rFonts w:eastAsiaTheme="minorEastAsia"/>
        </w:rPr>
        <w:t>https://ieeexplore.ieee.org/abstract/document/6795963</w:t>
      </w:r>
    </w:p>
    <w:p w14:paraId="2554DCC3" w14:textId="57314A94" w:rsidR="004118F3" w:rsidRDefault="004118F3" w:rsidP="004118F3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Formulation</w:t>
      </w:r>
    </w:p>
    <w:p w14:paraId="0003EAA1" w14:textId="3496E747" w:rsidR="004118F3" w:rsidRDefault="004118F3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f</m:t>
            </m:r>
          </m:sub>
        </m:sSub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forget gate,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Γ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</m:oMath>
      <w:r>
        <w:rPr>
          <w:rFonts w:eastAsiaTheme="minorEastAsia"/>
        </w:rPr>
        <w:t>: output gate</w:t>
      </w:r>
    </w:p>
    <w:p w14:paraId="3EF6BAFF" w14:textId="104A8D2B" w:rsidR="004118F3" w:rsidRPr="00BD250C" w:rsidRDefault="004118F3" w:rsidP="004118F3">
      <w:pPr>
        <w:pStyle w:val="ListParagraph"/>
        <w:numPr>
          <w:ilvl w:val="3"/>
          <w:numId w:val="2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̃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</w:rPr>
          <m:t>tanh⁡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)</m:t>
        </m:r>
      </m:oMath>
    </w:p>
    <w:p w14:paraId="1A709571" w14:textId="117D312F" w:rsidR="004118F3" w:rsidRPr="00BD250C" w:rsidRDefault="004118F3" w:rsidP="004118F3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)</m:t>
        </m:r>
      </m:oMath>
    </w:p>
    <w:p w14:paraId="6C21CA7E" w14:textId="1887200D" w:rsidR="004118F3" w:rsidRPr="004118F3" w:rsidRDefault="004118F3" w:rsidP="004118F3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</w:p>
    <w:p w14:paraId="4523EEFC" w14:textId="01B45957" w:rsidR="004118F3" w:rsidRPr="00BD250C" w:rsidRDefault="004118F3" w:rsidP="004118F3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</w:p>
    <w:p w14:paraId="38485BF9" w14:textId="7D65A19F" w:rsidR="004118F3" w:rsidRDefault="004118F3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 xml:space="preserve">&lt;t&gt; 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acc>
              <m:accPr>
                <m:chr m:val="̃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c</m:t>
                </m:r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*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&lt;t-1&gt;</m:t>
            </m:r>
          </m:sup>
        </m:sSup>
      </m:oMath>
    </w:p>
    <w:p w14:paraId="23F63179" w14:textId="63A39E2D" w:rsidR="004118F3" w:rsidRDefault="004118F3" w:rsidP="004118F3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&lt;t&gt;</m:t>
            </m:r>
          </m:sup>
        </m:sSup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*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</m:oMath>
    </w:p>
    <w:p w14:paraId="0F7998FE" w14:textId="660A7931" w:rsidR="005C5818" w:rsidRPr="005C5818" w:rsidRDefault="005C5818" w:rsidP="005C58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For peephole connection</w:t>
      </w:r>
    </w:p>
    <w:p w14:paraId="46EEF229" w14:textId="3582BD6E" w:rsidR="005C5818" w:rsidRPr="00BD250C" w:rsidRDefault="005C5818" w:rsidP="005C5818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 xml:space="preserve"> 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u</m:t>
            </m:r>
          </m:sub>
        </m:sSub>
        <m:r>
          <w:rPr>
            <w:rFonts w:ascii="Cambria Math" w:hAnsi="Cambria Math"/>
          </w:rPr>
          <m:t>)</m:t>
        </m:r>
      </m:oMath>
    </w:p>
    <w:p w14:paraId="57CCD6F9" w14:textId="219A2AAF" w:rsidR="005C5818" w:rsidRPr="004118F3" w:rsidRDefault="005C5818" w:rsidP="005C5818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=σ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)</m:t>
        </m:r>
      </m:oMath>
    </w:p>
    <w:p w14:paraId="6860049E" w14:textId="4AA6FDCA" w:rsidR="005C5818" w:rsidRPr="00BD250C" w:rsidRDefault="005C5818" w:rsidP="005C5818">
      <w:pPr>
        <w:pStyle w:val="ListParagraph"/>
        <w:numPr>
          <w:ilvl w:val="3"/>
          <w:numId w:val="2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Γ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hAnsi="Cambria Math"/>
          </w:rPr>
          <m:t>σ</m:t>
        </m:r>
        <m:r>
          <m:rPr>
            <m:sty m:val="p"/>
          </m:rPr>
          <w:rPr>
            <w:rFonts w:ascii="Cambria Math" w:hAnsi="Cambria Math"/>
          </w:rPr>
          <m:t>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x</m:t>
                </m:r>
              </m:e>
              <m:sup>
                <m:r>
                  <w:rPr>
                    <w:rFonts w:ascii="Cambria Math" w:hAnsi="Cambria Math"/>
                  </w:rPr>
                  <m:t>&lt;t&gt;</m:t>
                </m:r>
              </m:sup>
            </m:sSup>
            <m:r>
              <w:rPr>
                <w:rFonts w:ascii="Cambria Math" w:hAnsi="Cambria Math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&lt;t-1&gt;</m:t>
                </m:r>
              </m:sup>
            </m:sSup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o</m:t>
            </m:r>
          </m:sub>
        </m:sSub>
        <m:r>
          <w:rPr>
            <w:rFonts w:ascii="Cambria Math" w:hAnsi="Cambria Math"/>
          </w:rPr>
          <m:t>)</m:t>
        </m:r>
      </m:oMath>
    </w:p>
    <w:p w14:paraId="1AAE64D4" w14:textId="7CCAA903" w:rsidR="005C5818" w:rsidRDefault="005C5818" w:rsidP="005C58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LSTM is more historically proven, but GRUs are getting momentum and they can scale better to bigger problems</w:t>
      </w:r>
    </w:p>
    <w:p w14:paraId="65053408" w14:textId="77777777" w:rsidR="00D12083" w:rsidRDefault="005C5818" w:rsidP="004118F3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Bidirectional RNN</w:t>
      </w:r>
    </w:p>
    <w:p w14:paraId="38FA6598" w14:textId="51487D8C" w:rsidR="004118F3" w:rsidRPr="00D12083" w:rsidRDefault="00D12083" w:rsidP="00D12083">
      <w:pPr>
        <w:ind w:left="1080"/>
        <w:jc w:val="center"/>
        <w:rPr>
          <w:rFonts w:eastAsiaTheme="minorEastAsia"/>
        </w:rPr>
      </w:pPr>
      <w:r w:rsidRPr="00D12083">
        <w:lastRenderedPageBreak/>
        <w:drawing>
          <wp:inline distT="0" distB="0" distL="0" distR="0" wp14:anchorId="5B3FAF4E" wp14:editId="35351A8E">
            <wp:extent cx="3224174" cy="1613746"/>
            <wp:effectExtent l="0" t="0" r="0" b="5715"/>
            <wp:docPr id="125745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4562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7805" cy="161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5C13" w14:textId="1DE976F5" w:rsidR="005C5818" w:rsidRDefault="00D12083" w:rsidP="005C58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Can be standard, but also LSTM or GRUs</w:t>
      </w:r>
    </w:p>
    <w:p w14:paraId="35375CFA" w14:textId="19C9B246" w:rsidR="00D12083" w:rsidRDefault="00D12083" w:rsidP="005C58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Pros: Good for labelling things in a sentence</w:t>
      </w:r>
    </w:p>
    <w:p w14:paraId="5D627B56" w14:textId="1392684D" w:rsidR="00D12083" w:rsidRDefault="00D12083" w:rsidP="005C58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Cons: Need the whole sequence at the same time</w:t>
      </w:r>
    </w:p>
    <w:p w14:paraId="2CE2FCA9" w14:textId="77777777" w:rsidR="00D12083" w:rsidRDefault="005C5818" w:rsidP="00D12083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Deep RNNs</w:t>
      </w:r>
    </w:p>
    <w:p w14:paraId="63BB34D4" w14:textId="3923C901" w:rsidR="00D12083" w:rsidRDefault="00D12083" w:rsidP="00D12083">
      <w:pPr>
        <w:pStyle w:val="ListParagraph"/>
        <w:ind w:left="1440"/>
        <w:rPr>
          <w:rFonts w:eastAsiaTheme="minorEastAsia"/>
        </w:rPr>
      </w:pPr>
      <w:r w:rsidRPr="00D12083">
        <w:drawing>
          <wp:inline distT="0" distB="0" distL="0" distR="0" wp14:anchorId="262D7F89" wp14:editId="3A827087">
            <wp:extent cx="3942770" cy="2370124"/>
            <wp:effectExtent l="0" t="0" r="635" b="0"/>
            <wp:docPr id="101977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787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559" cy="237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2AE3" w14:textId="338C0C7F" w:rsidR="00D12083" w:rsidRDefault="00D12083" w:rsidP="00D12083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t>Week 2</w:t>
      </w:r>
    </w:p>
    <w:p w14:paraId="042C43EB" w14:textId="4A635123" w:rsidR="00D12083" w:rsidRDefault="00152618" w:rsidP="00D12083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Word Embeddings</w:t>
      </w:r>
    </w:p>
    <w:p w14:paraId="397906B9" w14:textId="359562B2" w:rsidR="00721E4A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References</w:t>
      </w:r>
    </w:p>
    <w:p w14:paraId="4ECA74A2" w14:textId="15585811" w:rsidR="00721E4A" w:rsidRPr="00393D7C" w:rsidRDefault="00721E4A" w:rsidP="00721E4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Van der Maaten, Laurens, and Geoffrey Hinton. "Visualizing data using t-SNE."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Journal of machine learning research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9.11 (2008).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19" w:history="1">
        <w:r w:rsidRPr="0076490A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https://www.jmlr.org/papers/volume9/vandermaaten08a/vandermaaten08a.pdf?fbcl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2BF2517F" w14:textId="68FE3FA4" w:rsidR="00393D7C" w:rsidRDefault="00393D7C" w:rsidP="00721E4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Mikolov, Tomáš, Wen-tau Yih, and Geoffrey Zweig. "Linguistic regularities in continuous space word representations."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Proceedings of the 2013 conference of the north american chapter of the association for computational linguistics: Human language technologies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. 2013.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20" w:history="1">
        <w:r w:rsidRPr="0076490A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https://aclanthology.org/N13-1090.pdf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74425EC4" w14:textId="41962E3F" w:rsidR="007D187C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Featurized representation (gives a similarity vector for each feature and then only include a subset of the full language dictionary)</w:t>
      </w:r>
    </w:p>
    <w:p w14:paraId="41AE32FA" w14:textId="7D1C51CA" w:rsidR="00721E4A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 w:rsidRPr="00721E4A">
        <w:rPr>
          <w:rFonts w:eastAsiaTheme="minorEastAsia"/>
        </w:rPr>
        <w:lastRenderedPageBreak/>
        <w:drawing>
          <wp:inline distT="0" distB="0" distL="0" distR="0" wp14:anchorId="427AA15A" wp14:editId="721CDDD2">
            <wp:extent cx="3562503" cy="1749732"/>
            <wp:effectExtent l="0" t="0" r="0" b="3175"/>
            <wp:docPr id="121097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77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63128" cy="17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6FF7" w14:textId="75FACD3C" w:rsidR="00721E4A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Embeddings are often generated by examing  billions of words (1-100 B) in unlabelled text; can then transfer to a task with a  relatively small training set of words</w:t>
      </w:r>
    </w:p>
    <w:p w14:paraId="75387EC7" w14:textId="1FCFBF72" w:rsidR="00721E4A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Optional: continue to finetune the word embeddings with new data</w:t>
      </w:r>
    </w:p>
    <w:p w14:paraId="40570762" w14:textId="79CB2EB1" w:rsidR="00721E4A" w:rsidRDefault="00721E4A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Relationship to face encoding: </w:t>
      </w:r>
      <w:r w:rsidR="00393D7C">
        <w:rPr>
          <w:rFonts w:eastAsiaTheme="minorEastAsia"/>
        </w:rPr>
        <w:t>for face encoding -&gt; siamese network infrastructure; for word embedding have fixed vocab and learns encoding/embedding for each word</w:t>
      </w:r>
    </w:p>
    <w:p w14:paraId="4692B894" w14:textId="333582B7" w:rsidR="00393D7C" w:rsidRDefault="00393D7C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Analogies using word vectors: find word that maximizes similarity between one vector difference and another: </w:t>
      </w:r>
      <m:oMath>
        <m:r>
          <w:rPr>
            <w:rFonts w:ascii="Cambria Math" w:eastAsiaTheme="minorEastAsia" w:hAnsi="Cambria Math"/>
          </w:rPr>
          <m:t>argma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w</m:t>
            </m:r>
          </m:sub>
        </m:sSub>
        <m:r>
          <w:rPr>
            <w:rFonts w:ascii="Cambria Math" w:eastAsiaTheme="minorEastAsia" w:hAnsi="Cambria Math"/>
          </w:rPr>
          <m:t>sim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w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king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man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woman</m:t>
                </m:r>
              </m:sub>
            </m:sSub>
          </m:e>
        </m:d>
      </m:oMath>
    </w:p>
    <w:p w14:paraId="23FC7F6A" w14:textId="7EB43425" w:rsidR="00393D7C" w:rsidRDefault="00393D7C" w:rsidP="007D18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Similarity function: cosine similiarity</w:t>
      </w:r>
    </w:p>
    <w:p w14:paraId="02EC2420" w14:textId="7833AB1C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sim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u,v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T</m:t>
                </m:r>
              </m:sup>
            </m:sSup>
            <m:r>
              <w:rPr>
                <w:rFonts w:ascii="Cambria Math" w:eastAsiaTheme="minorEastAsia" w:hAnsi="Cambria Math"/>
              </w:rPr>
              <m:t>v</m:t>
            </m:r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</m:d>
                  </m:e>
                </m:d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|v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|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den>
        </m:f>
      </m:oMath>
      <w:r>
        <w:rPr>
          <w:rFonts w:eastAsiaTheme="minorEastAsia"/>
        </w:rPr>
        <w:t xml:space="preserve"> (most common)</w:t>
      </w:r>
    </w:p>
    <w:p w14:paraId="171B32B2" w14:textId="331D7B1F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u-v</m:t>
                    </m:r>
                  </m:e>
                </m:d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 (other option)</w:t>
      </w:r>
    </w:p>
    <w:p w14:paraId="3362D6D1" w14:textId="444B4AE9" w:rsidR="00393D7C" w:rsidRDefault="00393D7C" w:rsidP="00393D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Embedding matrix</w:t>
      </w:r>
    </w:p>
    <w:p w14:paraId="7C6ABF10" w14:textId="418523CF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Learn embedding matrix to turn 10k vocab into 300-length vectors</w:t>
      </w:r>
    </w:p>
    <w:p w14:paraId="56B70C75" w14:textId="046612A3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shape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 xml:space="preserve">=300 </m:t>
        </m:r>
        <m:r>
          <m:rPr>
            <m:sty m:val="p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 xml:space="preserve"> 10000</m:t>
        </m:r>
      </m:oMath>
    </w:p>
    <w:p w14:paraId="201A447B" w14:textId="2AC1F256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</m:oMath>
      <w:r>
        <w:rPr>
          <w:rFonts w:eastAsiaTheme="minorEastAsia"/>
        </w:rPr>
        <w:t xml:space="preserve"> </w:t>
      </w:r>
    </w:p>
    <w:p w14:paraId="39F49E93" w14:textId="66DA52D3" w:rsidR="00393D7C" w:rsidRP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E:</m:t>
        </m:r>
        <m:r>
          <m:rPr>
            <m:sty m:val="p"/>
          </m:rPr>
          <w:rPr>
            <w:rFonts w:ascii="Cambria Math" w:eastAsiaTheme="minorEastAsia" w:hAnsi="Cambria Math"/>
          </w:rPr>
          <m:t>embedding matrix</m:t>
        </m:r>
        <m:r>
          <w:rPr>
            <w:rFonts w:ascii="Cambria Math" w:eastAsiaTheme="minorEastAsia" w:hAnsi="Cambria Math"/>
          </w:rPr>
          <m:t xml:space="preserve"> </m:t>
        </m:r>
      </m:oMath>
    </w:p>
    <w:p w14:paraId="68D1F057" w14:textId="19E5FA2C" w:rsidR="00393D7C" w:rsidRP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  <m:r>
          <w:rPr>
            <w:rFonts w:ascii="Cambria Math" w:eastAsiaTheme="minorEastAsia" w:hAnsi="Cambria Math"/>
          </w:rPr>
          <m:t>:</m:t>
        </m:r>
        <m:r>
          <m:rPr>
            <m:sty m:val="p"/>
          </m:rPr>
          <w:rPr>
            <w:rFonts w:ascii="Cambria Math" w:eastAsiaTheme="minorEastAsia" w:hAnsi="Cambria Math"/>
          </w:rPr>
          <m:t>embeded vector for entity 6257</m:t>
        </m:r>
        <m:r>
          <w:rPr>
            <w:rFonts w:ascii="Cambria Math" w:eastAsiaTheme="minorEastAsia" w:hAnsi="Cambria Math"/>
          </w:rPr>
          <m:t xml:space="preserve"> </m:t>
        </m:r>
      </m:oMath>
    </w:p>
    <w:p w14:paraId="1A2574C0" w14:textId="3BFB8199" w:rsidR="00393D7C" w:rsidRDefault="00393D7C" w:rsidP="00393D7C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  <m:r>
          <w:rPr>
            <w:rFonts w:ascii="Cambria Math" w:eastAsiaTheme="minorEastAsia" w:hAnsi="Cambria Math"/>
          </w:rPr>
          <m:t>:</m:t>
        </m:r>
        <m:r>
          <m:rPr>
            <m:sty m:val="p"/>
          </m:rPr>
          <w:rPr>
            <w:rFonts w:ascii="Cambria Math" w:eastAsiaTheme="minorEastAsia" w:hAnsi="Cambria Math"/>
          </w:rPr>
          <m:t>one hot encoded representation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vector</m:t>
        </m:r>
      </m:oMath>
    </w:p>
    <w:p w14:paraId="4C0838A8" w14:textId="2BEA9441" w:rsidR="000342A4" w:rsidRDefault="000342A4" w:rsidP="000342A4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Learning Word Embeddings/ Methodologies for Word Embeddings</w:t>
      </w:r>
    </w:p>
    <w:p w14:paraId="7D94C137" w14:textId="49A931C9" w:rsidR="000342A4" w:rsidRDefault="000342A4" w:rsidP="000342A4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References:</w:t>
      </w:r>
    </w:p>
    <w:p w14:paraId="2B953874" w14:textId="0EBC67EC" w:rsidR="000342A4" w:rsidRP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Bengio, Yoshua, Réjean Ducharme, and Pascal Vincent. "A neural probabilistic language model."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Advances in neural information processing systems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13 (2000).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22" w:history="1">
        <w:r w:rsidRPr="007A1854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https://proceedings.neurips.cc/paper_files/paper/2000/file/728f206c2a01bf572b5940d7d9a8fa4c-Paper.pdf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39A29118" w14:textId="6CEC4244" w:rsidR="000342A4" w:rsidRPr="009B7585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Mikolov, Tomas, et al. "Efficient estimation of word representations in vector space."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arXiv preprint arXiv:1301.3781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(2013).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23" w:history="1">
        <w:r w:rsidRPr="007A1854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https://arxiv.org/pdf/1301.3781.pdf%C3%AC%E2%80%94%20%C3%AC%E2%80%9E%C5%93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11E1CB70" w14:textId="47E66E84" w:rsidR="009B7585" w:rsidRPr="00D20AA5" w:rsidRDefault="009B7585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Pennington, Jeffrey, Richard Socher, and Christopher D. Manning. "Glove: Global vectors for word representation."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>Proceedings of the 2014 conference on empirical methods in natural language processing (EMNLP)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. 2014.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24" w:history="1">
        <w:r w:rsidRPr="0076490A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https://aclanthology.org/D14-1162.pdf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4CEDC102" w14:textId="316399F7" w:rsidR="00D20AA5" w:rsidRPr="000342A4" w:rsidRDefault="00D20AA5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Bolukbasi, Tolga, et al. "Man is to computer programmer as woman is to homemaker? debiasing word embeddings." 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t xml:space="preserve">Advances in neural information </w:t>
      </w:r>
      <w:r>
        <w:rPr>
          <w:rFonts w:ascii="Arial" w:hAnsi="Arial" w:cs="Arial"/>
          <w:i/>
          <w:iCs/>
          <w:color w:val="222222"/>
          <w:sz w:val="20"/>
          <w:szCs w:val="20"/>
          <w:shd w:val="clear" w:color="auto" w:fill="FFFFFF"/>
        </w:rPr>
        <w:lastRenderedPageBreak/>
        <w:t>processing systems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 29 (2016).</w:t>
      </w: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- </w:t>
      </w:r>
      <w:hyperlink r:id="rId25" w:history="1">
        <w:r w:rsidRPr="0076490A">
          <w:rPr>
            <w:rStyle w:val="Hyperlink"/>
            <w:rFonts w:ascii="Arial" w:hAnsi="Arial" w:cs="Arial"/>
            <w:sz w:val="20"/>
            <w:szCs w:val="20"/>
            <w:shd w:val="clear" w:color="auto" w:fill="FFFFFF"/>
          </w:rPr>
          <w:t>https://proceedings.neurips.cc/paper_files/paper/2016/file/a486cd07e4ac3d270571622f4f316ec5-Paper.pdf</w:t>
        </w:r>
      </w:hyperlink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 xml:space="preserve"> </w:t>
      </w:r>
    </w:p>
    <w:p w14:paraId="536C5DB2" w14:textId="47952892" w:rsidR="000342A4" w:rsidRDefault="000342A4" w:rsidP="000342A4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ascii="Arial" w:hAnsi="Arial" w:cs="Arial"/>
          <w:color w:val="222222"/>
          <w:sz w:val="20"/>
          <w:szCs w:val="20"/>
          <w:shd w:val="clear" w:color="auto" w:fill="FFFFFF"/>
        </w:rPr>
        <w:t>Neural network model to create embeddings:</w:t>
      </w:r>
    </w:p>
    <w:p w14:paraId="4A65586E" w14:textId="5E7C8FDF" w:rsid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 w:rsidRPr="000342A4">
        <w:rPr>
          <w:rFonts w:eastAsiaTheme="minorEastAsia"/>
        </w:rPr>
        <w:drawing>
          <wp:inline distT="0" distB="0" distL="0" distR="0" wp14:anchorId="6BA835C0" wp14:editId="4AEC95F2">
            <wp:extent cx="4226357" cy="1937950"/>
            <wp:effectExtent l="0" t="0" r="3175" b="5715"/>
            <wp:docPr id="140050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002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42864" cy="194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555F" w14:textId="52E560BC" w:rsid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Build word embedding through target word prediction (in the example: juice)</w:t>
      </w:r>
    </w:p>
    <w:p w14:paraId="20484232" w14:textId="245A5E1F" w:rsidR="000342A4" w:rsidRDefault="000342A4" w:rsidP="000342A4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Other context/target pairs</w:t>
      </w:r>
    </w:p>
    <w:p w14:paraId="67F4096D" w14:textId="65C3208B" w:rsid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Given four words to left and four words to right to predict word in the middle and use that to construct embeddings</w:t>
      </w:r>
    </w:p>
    <w:p w14:paraId="051C1254" w14:textId="6642B374" w:rsid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Last 1 word</w:t>
      </w:r>
    </w:p>
    <w:p w14:paraId="4E2B8650" w14:textId="01A13DA9" w:rsidR="000342A4" w:rsidRDefault="000342A4" w:rsidP="000342A4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Nearby 1 word (skip-gram)</w:t>
      </w:r>
    </w:p>
    <w:p w14:paraId="6EF4ED2B" w14:textId="56F72EE9" w:rsidR="000342A4" w:rsidRDefault="000342A4" w:rsidP="000342A4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Word2Vec</w:t>
      </w:r>
      <w:r w:rsidR="009B7585">
        <w:rPr>
          <w:rFonts w:eastAsiaTheme="minorEastAsia"/>
        </w:rPr>
        <w:t xml:space="preserve"> (skip-grams)</w:t>
      </w:r>
    </w:p>
    <w:p w14:paraId="19D965B3" w14:textId="0C73FA4C" w:rsidR="000342A4" w:rsidRDefault="000342A4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Set up supervised learner to predict a </w:t>
      </w:r>
      <w:r>
        <w:rPr>
          <w:rFonts w:eastAsiaTheme="minorEastAsia"/>
        </w:rPr>
        <w:t>randomly chosen word +/- 10 word window given a context word</w:t>
      </w:r>
    </w:p>
    <w:p w14:paraId="1EE089FD" w14:textId="77777777" w:rsidR="000342A4" w:rsidRDefault="000342A4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Model: </w:t>
      </w:r>
    </w:p>
    <w:p w14:paraId="72E74225" w14:textId="2F4FAE5A" w:rsid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vocab size: 10k</w:t>
      </w:r>
    </w:p>
    <w:p w14:paraId="73D2653F" w14:textId="77777777" w:rsid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context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→</m:t>
        </m:r>
        <m:r>
          <m:rPr>
            <m:sty m:val="p"/>
          </m:rPr>
          <w:rPr>
            <w:rFonts w:ascii="Cambria Math" w:eastAsiaTheme="minorEastAsia" w:hAnsi="Cambria Math"/>
          </w:rPr>
          <m:t xml:space="preserve">target </m:t>
        </m:r>
        <m:r>
          <w:rPr>
            <w:rFonts w:ascii="Cambria Math" w:eastAsiaTheme="minorEastAsia" w:hAnsi="Cambria Math"/>
          </w:rPr>
          <m:t>(t)</m:t>
        </m:r>
      </m:oMath>
    </w:p>
    <w:p w14:paraId="41BDBC49" w14:textId="77777777" w:rsid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→E→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 xml:space="preserve">→o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softmax</m:t>
            </m:r>
          </m:e>
        </m:d>
        <m:r>
          <w:rPr>
            <w:rFonts w:ascii="Cambria Math" w:eastAsiaTheme="minorEastAsia" w:hAnsi="Cambria Math"/>
          </w:rPr>
          <m:t>→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 xml:space="preserve"> </m:t>
        </m:r>
      </m:oMath>
    </w:p>
    <w:p w14:paraId="7C14C203" w14:textId="7128F53A" w:rsidR="000342A4" w:rsidRP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  <m:e>
            <m: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</m:sup>
            </m:sSup>
          </m:num>
          <m:den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10000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</m:sup>
                </m:sSup>
              </m:e>
            </m:nary>
          </m:den>
        </m:f>
      </m:oMath>
    </w:p>
    <w:p w14:paraId="281A261C" w14:textId="77777777" w:rsid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eastAsiaTheme="minorEastAsia" w:hAnsi="Cambria Math"/>
              </w:rPr>
            </m:ctrlP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</m:oMath>
      <w:r>
        <w:rPr>
          <w:rFonts w:eastAsiaTheme="minorEastAsia"/>
        </w:rPr>
        <w:t xml:space="preserve">parameter associated with output </w:t>
      </w:r>
      <m:oMath>
        <m:r>
          <w:rPr>
            <w:rFonts w:ascii="Cambria Math" w:eastAsiaTheme="minorEastAsia" w:hAnsi="Cambria Math"/>
          </w:rPr>
          <m:t>t</m:t>
        </m:r>
      </m:oMath>
    </w:p>
    <w:p w14:paraId="3DC0F928" w14:textId="46AD1E55" w:rsidR="000342A4" w:rsidRDefault="000342A4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Loss: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  <m:r>
              <w:rPr>
                <w:rFonts w:ascii="Cambria Math" w:eastAsiaTheme="minorEastAsia" w:hAnsi="Cambria Math"/>
              </w:rPr>
              <m:t>,y</m:t>
            </m:r>
          </m:e>
        </m:d>
        <m:r>
          <w:rPr>
            <w:rFonts w:ascii="Cambria Math" w:eastAsiaTheme="minorEastAsia" w:hAnsi="Cambria Math"/>
          </w:rPr>
          <m:t>= -</m:t>
        </m:r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10000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/>
              </w:rPr>
              <m:t>log⁡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acc>
                  <m:ac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</m:acc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 xml:space="preserve"> </w:t>
      </w:r>
    </w:p>
    <w:p w14:paraId="682D3629" w14:textId="6C8F0ED4" w:rsidR="003755FB" w:rsidRDefault="003755FB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Problems with softmax classification</w:t>
      </w:r>
    </w:p>
    <w:p w14:paraId="67988F32" w14:textId="0DB12C0C" w:rsidR="003755FB" w:rsidRDefault="003755FB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As vocab size gets large, calculating the denominator sum gets costly</w:t>
      </w:r>
    </w:p>
    <w:p w14:paraId="7B6929CD" w14:textId="4C68CA80" w:rsidR="003755FB" w:rsidRDefault="003755FB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Option: Hierarchical softmax (create tree of binary classifiers) -&gt; cost scales with log(|v|), where |v| is the size of the vocab</w:t>
      </w:r>
    </w:p>
    <w:p w14:paraId="46167724" w14:textId="6978FB0F" w:rsidR="003755FB" w:rsidRDefault="003755FB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How to sample the context </w:t>
      </w:r>
      <m:oMath>
        <m:r>
          <w:rPr>
            <w:rFonts w:ascii="Cambria Math" w:eastAsiaTheme="minorEastAsia" w:hAnsi="Cambria Math"/>
          </w:rPr>
          <m:t>c</m:t>
        </m:r>
      </m:oMath>
    </w:p>
    <w:p w14:paraId="271CAB95" w14:textId="5EBB7FEB" w:rsidR="003755FB" w:rsidRDefault="003755FB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Option 1: uniformly sample -&gt; get articles/ prepositions super frequently</w:t>
      </w:r>
    </w:p>
    <w:p w14:paraId="30B2733B" w14:textId="2CF8D838" w:rsidR="003755FB" w:rsidRPr="000342A4" w:rsidRDefault="003755FB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Option 2: Distribution is not taken randomly and heuristics to bias (better for uncommon words)</w:t>
      </w:r>
    </w:p>
    <w:p w14:paraId="55160E29" w14:textId="3899C2DB" w:rsidR="000342A4" w:rsidRDefault="009B7585" w:rsidP="009B7585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Negative Sampling</w:t>
      </w:r>
    </w:p>
    <w:p w14:paraId="0A2B2884" w14:textId="77777777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Sample context and target wor</w:t>
      </w:r>
      <w:r w:rsidRPr="009B7585">
        <w:rPr>
          <w:rFonts w:eastAsiaTheme="minorEastAsia"/>
        </w:rPr>
        <w:t xml:space="preserve">d </w:t>
      </w:r>
    </w:p>
    <w:p w14:paraId="6ED410FA" w14:textId="11427C29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 w:rsidRPr="009B7585">
        <w:rPr>
          <w:rFonts w:eastAsiaTheme="minorEastAsia"/>
        </w:rPr>
        <w:lastRenderedPageBreak/>
        <w:drawing>
          <wp:inline distT="0" distB="0" distL="0" distR="0" wp14:anchorId="3EA1DC47" wp14:editId="0EE78D9C">
            <wp:extent cx="3668547" cy="1554226"/>
            <wp:effectExtent l="0" t="0" r="8255" b="8255"/>
            <wp:docPr id="1773584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844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2793" cy="156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D835" w14:textId="6E6FDF1D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Procedure:</w:t>
      </w:r>
    </w:p>
    <w:p w14:paraId="2D24124F" w14:textId="251A2F5F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Pick context word from target word</w:t>
      </w:r>
    </w:p>
    <w:p w14:paraId="7F29C25E" w14:textId="5D231F09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Pick a target word from sampling window (positive target)</w:t>
      </w:r>
    </w:p>
    <w:p w14:paraId="53CF76EC" w14:textId="6CCBA715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Pick a set (k) of random words and label as 0 (negative targets)</w:t>
      </w:r>
    </w:p>
    <w:p w14:paraId="313595AE" w14:textId="195CB8F3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Create supervised learning model and try to predict target</w:t>
      </w:r>
    </w:p>
    <w:p w14:paraId="2AB38BFF" w14:textId="656C8834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Model as essentially logistric regression model</w:t>
      </w:r>
    </w:p>
    <w:p w14:paraId="3CEFAFFC" w14:textId="042F40B0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  <m:e>
            <m: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</m:sup>
            </m:sSup>
          </m:num>
          <m:den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j=1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10000</m:t>
                </m:r>
              </m:sup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p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c</m:t>
                        </m:r>
                      </m:sub>
                    </m:sSub>
                  </m:sup>
                </m:sSup>
              </m:e>
            </m:nary>
          </m:den>
        </m:f>
        <m:r>
          <w:rPr>
            <w:rFonts w:ascii="Cambria Math" w:eastAsiaTheme="minorEastAsia" w:hAnsi="Cambria Math"/>
          </w:rPr>
          <m:t xml:space="preserve"> </m:t>
        </m:r>
      </m:oMath>
    </w:p>
    <w:p w14:paraId="7FCF4F59" w14:textId="2C05F276" w:rsidR="009B7585" w:rsidRP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o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  <m:r>
          <w:rPr>
            <w:rFonts w:ascii="Cambria Math" w:eastAsiaTheme="minorEastAsia" w:hAnsi="Cambria Math"/>
          </w:rPr>
          <m:t>→E→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6257</m:t>
            </m:r>
          </m:sub>
        </m:sSub>
        <m:r>
          <w:rPr>
            <w:rFonts w:ascii="Cambria Math" w:eastAsiaTheme="minorEastAsia" w:hAnsi="Cambria Math"/>
          </w:rPr>
          <m:t>→</m:t>
        </m:r>
        <m:r>
          <m:rPr>
            <m:sty m:val="p"/>
          </m:rPr>
          <w:rPr>
            <w:rFonts w:ascii="Cambria Math" w:eastAsiaTheme="minorEastAsia" w:hAnsi="Cambria Math"/>
          </w:rPr>
          <m:t>dense binary classification</m:t>
        </m:r>
      </m:oMath>
    </w:p>
    <w:p w14:paraId="7B520EA3" w14:textId="3E13A84B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 w:rsidRPr="009B7585">
        <w:rPr>
          <w:rFonts w:eastAsiaTheme="minorEastAsia"/>
        </w:rPr>
        <w:drawing>
          <wp:inline distT="0" distB="0" distL="0" distR="0" wp14:anchorId="132C2C50" wp14:editId="08A594DC">
            <wp:extent cx="4328769" cy="1074621"/>
            <wp:effectExtent l="0" t="0" r="0" b="0"/>
            <wp:docPr id="158154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4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5026" cy="10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D147" w14:textId="6CF230B4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How are negative targets sampled</w:t>
      </w:r>
    </w:p>
    <w:p w14:paraId="0B348C37" w14:textId="05760266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Empirically what works best: sample proportional to frequency of word usage in corpus to ¾ power</w:t>
      </w:r>
    </w:p>
    <w:p w14:paraId="00B049C9" w14:textId="78DBAEDB" w:rsidR="009B7585" w:rsidRDefault="009B7585" w:rsidP="009B7585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f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3/4</m:t>
                </m:r>
              </m:sup>
            </m:sSup>
          </m:num>
          <m:den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10000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w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3/4</m:t>
                    </m:r>
                  </m:sup>
                </m:sSup>
              </m:e>
            </m:nary>
          </m:den>
        </m:f>
      </m:oMath>
      <w:r>
        <w:rPr>
          <w:rFonts w:eastAsiaTheme="minorEastAsia"/>
        </w:rPr>
        <w:t xml:space="preserve"> </w:t>
      </w:r>
    </w:p>
    <w:p w14:paraId="2EC960E0" w14:textId="6777C325" w:rsidR="009B7585" w:rsidRDefault="009B7585" w:rsidP="009B7585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GloVe Word Vectors</w:t>
      </w:r>
    </w:p>
    <w:p w14:paraId="7095EEFD" w14:textId="2B904874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Not used quite as often as word2vec models</w:t>
      </w:r>
    </w:p>
    <w:p w14:paraId="74C299E0" w14:textId="7511CA15" w:rsidR="009B7585" w:rsidRP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“Global vectors for word representation”</w:t>
      </w:r>
    </w:p>
    <w:p w14:paraId="51AF28B0" w14:textId="2A2FABE1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</m:oMath>
      <w:r>
        <w:rPr>
          <w:rFonts w:eastAsiaTheme="minorEastAsia"/>
        </w:rPr>
        <w:t xml:space="preserve"># of times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appears in the context of </w:t>
      </w:r>
      <m:oMath>
        <m:r>
          <w:rPr>
            <w:rFonts w:ascii="Cambria Math" w:eastAsiaTheme="minorEastAsia" w:hAnsi="Cambria Math"/>
          </w:rPr>
          <m:t>i</m:t>
        </m:r>
      </m:oMath>
      <w:r w:rsidR="009603DE">
        <w:rPr>
          <w:rFonts w:eastAsiaTheme="minorEastAsia"/>
        </w:rPr>
        <w:t xml:space="preserve"> within corpus</w:t>
      </w:r>
    </w:p>
    <w:p w14:paraId="3AA8DEB7" w14:textId="63AEE2B6" w:rsidR="009B7585" w:rsidRDefault="009B7585" w:rsidP="009B758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Minimize </w:t>
      </w:r>
      <m:oMath>
        <m:nary>
          <m:naryPr>
            <m:chr m:val="∑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</m:t>
            </m:r>
          </m:sub>
          <m:sup>
            <m:r>
              <w:rPr>
                <w:rFonts w:ascii="Cambria Math" w:eastAsiaTheme="minorEastAsia" w:hAnsi="Cambria Math"/>
              </w:rPr>
              <m:t>10000</m:t>
            </m:r>
          </m:sup>
          <m:e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10000</m:t>
                </m:r>
              </m:sup>
              <m:e>
                <m:r>
                  <w:rPr>
                    <w:rFonts w:ascii="Cambria Math" w:eastAsiaTheme="minorEastAsia" w:hAnsi="Cambria Math"/>
                  </w:rPr>
                  <m:t>f(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ij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)</m:t>
                </m:r>
              </m:e>
            </m:nary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bSup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ij</m:t>
                                </m:r>
                              </m:sub>
                            </m:sSub>
                          </m:e>
                        </m:d>
                      </m:e>
                    </m:func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nary>
      </m:oMath>
    </w:p>
    <w:p w14:paraId="1D5A16C8" w14:textId="77777777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0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ij</m:t>
            </m:r>
          </m:sub>
        </m:sSub>
      </m:oMath>
      <w:r>
        <w:rPr>
          <w:rFonts w:eastAsiaTheme="minorEastAsia"/>
        </w:rPr>
        <w:t>=0</w:t>
      </w:r>
    </w:p>
    <w:p w14:paraId="21FCF2E9" w14:textId="4BED643A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 xml:space="preserve">Weighting function </m:t>
        </m:r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enables weighting for liklihood/commonality of pairing </w:t>
      </w:r>
    </w:p>
    <w:p w14:paraId="556D0150" w14:textId="7FFF8E56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 w:rsidRPr="009603DE">
        <w:rPr>
          <w:rFonts w:eastAsiaTheme="minorEastAsia"/>
        </w:rPr>
        <w:t>Convention</w:t>
      </w:r>
      <w:r>
        <w:rPr>
          <w:rFonts w:eastAsiaTheme="minorEastAsia"/>
        </w:rPr>
        <w:t>:</w:t>
      </w:r>
      <w:r w:rsidRPr="009603DE">
        <w:rPr>
          <w:rFonts w:eastAsiaTheme="minorEastAsia"/>
        </w:rPr>
        <w:t xml:space="preserve"> 0log0 = 0</w:t>
      </w:r>
    </w:p>
    <w:p w14:paraId="207CE4E8" w14:textId="23A6887B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w</m:t>
            </m:r>
          </m:sub>
          <m:sup>
            <m:r>
              <w:rPr>
                <w:rFonts w:ascii="Cambria Math" w:eastAsiaTheme="minorEastAsia" w:hAnsi="Cambria Math"/>
              </w:rPr>
              <m:t>(final)</m:t>
            </m:r>
          </m:sup>
        </m:sSub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W</m:t>
                </m:r>
              </m:sub>
            </m:sSub>
            <m:r>
              <w:rPr>
                <w:rFonts w:ascii="Cambria Math" w:eastAsiaTheme="minorEastAsia" w:hAnsi="Cambria Math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Θ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w</m:t>
                </m:r>
              </m:sub>
            </m:sSub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5DA0C978" w14:textId="21F1C713" w:rsidR="009603DE" w:rsidRPr="009603DE" w:rsidRDefault="009603DE" w:rsidP="009603DE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Note on featurization view of word embeddings: You c</w:t>
      </w:r>
      <w:r w:rsidRPr="009603DE">
        <w:rPr>
          <w:rFonts w:eastAsiaTheme="minorEastAsia"/>
        </w:rPr>
        <w:t>annot guarantee that first axis of embedding vector is aligned with interpretable axis</w:t>
      </w:r>
    </w:p>
    <w:p w14:paraId="07A5ADAB" w14:textId="77777777" w:rsidR="009603DE" w:rsidRDefault="009603DE" w:rsidP="009603DE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Applications:</w:t>
      </w:r>
    </w:p>
    <w:p w14:paraId="4BC9439F" w14:textId="42D88651" w:rsidR="009603DE" w:rsidRDefault="009603DE" w:rsidP="009603DE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Sentiment Classification problem</w:t>
      </w:r>
    </w:p>
    <w:p w14:paraId="3A9A24A9" w14:textId="398CCD76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Mapping text review/comment to numerical mapping (i.e. star ratings)</w:t>
      </w:r>
    </w:p>
    <w:p w14:paraId="10B1E3D3" w14:textId="6F7CD064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>10k-20k word training set might not be uncommon</w:t>
      </w:r>
    </w:p>
    <w:p w14:paraId="773DD203" w14:textId="7078BCE5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Can embed each word and take knowledge from general corpus and apply to problem</w:t>
      </w:r>
    </w:p>
    <w:p w14:paraId="3FC400D7" w14:textId="021FD28B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Average embeddings and pass to softmax for 5 possible outcomes (1-5 stars)</w:t>
      </w:r>
    </w:p>
    <w:p w14:paraId="450BCAAD" w14:textId="61478C86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Problem: average individual words can miss group negations (ex: “completely lacking in … good ambience, good service, etc.” -&gt; has positive rating)</w:t>
      </w:r>
    </w:p>
    <w:p w14:paraId="00EE3295" w14:textId="274762EB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Feed embedding vectors into RNN to predict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 xml:space="preserve"> (many-to-one architecture)</w:t>
      </w:r>
    </w:p>
    <w:p w14:paraId="41DC7D50" w14:textId="4AEE42F1" w:rsidR="009603DE" w:rsidRDefault="009603DE" w:rsidP="009603DE">
      <w:pPr>
        <w:pStyle w:val="ListParagraph"/>
        <w:numPr>
          <w:ilvl w:val="3"/>
          <w:numId w:val="2"/>
        </w:numPr>
        <w:rPr>
          <w:rFonts w:eastAsiaTheme="minorEastAsia"/>
        </w:rPr>
      </w:pPr>
      <w:r w:rsidRPr="009603DE">
        <w:rPr>
          <w:rFonts w:eastAsiaTheme="minorEastAsia"/>
        </w:rPr>
        <w:drawing>
          <wp:inline distT="0" distB="0" distL="0" distR="0" wp14:anchorId="318AED1F" wp14:editId="0AF05B09">
            <wp:extent cx="3743879" cy="1725574"/>
            <wp:effectExtent l="0" t="0" r="0" b="8255"/>
            <wp:docPr id="63474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7498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5595" cy="173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275C5" w14:textId="23ADBFA1" w:rsidR="009603DE" w:rsidRDefault="009603DE" w:rsidP="009603DE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Debiasing Word Embeddings</w:t>
      </w:r>
    </w:p>
    <w:p w14:paraId="75E39ECE" w14:textId="70157FFB" w:rsidR="00D20AA5" w:rsidRDefault="00D20AA5" w:rsidP="00D20AA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Bias: gender, ethnicity, sexual orientation biases</w:t>
      </w:r>
    </w:p>
    <w:p w14:paraId="1EC13B1D" w14:textId="08A6A9A9" w:rsidR="00D20AA5" w:rsidRDefault="00D20AA5" w:rsidP="00D20AA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Learned embeddings can reflect gender, ethnicity, age, sexual orientation, and other biases of the text used to train the model</w:t>
      </w:r>
    </w:p>
    <w:p w14:paraId="0A8A8FCA" w14:textId="6411AE40" w:rsidR="00D20AA5" w:rsidRDefault="004966B2" w:rsidP="00D20AA5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Example</w:t>
      </w:r>
    </w:p>
    <w:p w14:paraId="3C236330" w14:textId="138E3608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Say we’ve learned an embedding</w:t>
      </w:r>
    </w:p>
    <w:p w14:paraId="236D82C8" w14:textId="0477F9B9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Identify bias direction (here let’s focus on gender)</w:t>
      </w:r>
    </w:p>
    <w:p w14:paraId="52874388" w14:textId="7654F532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Take embedding vector for he and subtract for she </w:t>
      </w:r>
      <m:oMath>
        <m:r>
          <w:rPr>
            <w:rFonts w:ascii="Cambria Math" w:eastAsiaTheme="minorEastAsia" w:hAnsi="Cambria Math"/>
          </w:rPr>
          <m:t>(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he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she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male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female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(1a)</w:t>
      </w:r>
    </w:p>
    <w:p w14:paraId="5D5B8786" w14:textId="6B10CB7F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Take average or SVD of vectors (1b)</w:t>
      </w:r>
    </w:p>
    <w:p w14:paraId="7C0ADA65" w14:textId="6C5EC907" w:rsidR="004966B2" w:rsidRP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Neutralize: for ever word that is not definitional (i.e. grandmother vs grandfather) project to get rid of bias (2)</w:t>
      </w:r>
    </w:p>
    <w:p w14:paraId="46816D3E" w14:textId="2DE8BDFE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Equalize pairs (3)</w:t>
      </w:r>
    </w:p>
    <w:p w14:paraId="6C977C75" w14:textId="302AD118" w:rsidR="004966B2" w:rsidRDefault="004966B2" w:rsidP="004966B2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How do we decide what to neutralize? (doctor vs beard) </w:t>
      </w:r>
    </w:p>
    <w:p w14:paraId="39E5114F" w14:textId="743F805C" w:rsid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Train a classifier, most words are not definitonal (relatively small subset that are)</w:t>
      </w:r>
    </w:p>
    <w:p w14:paraId="5B0E2A06" w14:textId="515FBFB3" w:rsidR="004966B2" w:rsidRPr="004966B2" w:rsidRDefault="004966B2" w:rsidP="004966B2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Full algorithm is a bit more complicated</w:t>
      </w:r>
    </w:p>
    <w:p w14:paraId="4CC6EAD5" w14:textId="6502F828" w:rsidR="00152618" w:rsidRPr="00152618" w:rsidRDefault="00152618" w:rsidP="00152618">
      <w:pPr>
        <w:pStyle w:val="ListParagraph"/>
        <w:numPr>
          <w:ilvl w:val="0"/>
          <w:numId w:val="2"/>
        </w:numPr>
        <w:rPr>
          <w:rFonts w:eastAsiaTheme="minorEastAsia"/>
        </w:rPr>
      </w:pPr>
      <w:r w:rsidRPr="00152618">
        <w:rPr>
          <w:rFonts w:eastAsiaTheme="minorEastAsia"/>
        </w:rPr>
        <w:t>Week 3: Sequence Models and Attention Mechanism</w:t>
      </w:r>
    </w:p>
    <w:p w14:paraId="468FB140" w14:textId="5006AED0" w:rsidR="00152618" w:rsidRPr="00152618" w:rsidRDefault="00152618" w:rsidP="00152618">
      <w:pPr>
        <w:pStyle w:val="ListParagraph"/>
        <w:numPr>
          <w:ilvl w:val="1"/>
          <w:numId w:val="2"/>
        </w:numPr>
        <w:rPr>
          <w:rFonts w:eastAsiaTheme="minorEastAsia"/>
        </w:rPr>
      </w:pPr>
      <w:r w:rsidRPr="00152618">
        <w:rPr>
          <w:rFonts w:eastAsiaTheme="minorEastAsia"/>
        </w:rPr>
        <w:t>Sequence to Sequence Models</w:t>
      </w:r>
    </w:p>
    <w:p w14:paraId="4A53934C" w14:textId="77777777" w:rsidR="00152618" w:rsidRPr="00152618" w:rsidRDefault="00152618" w:rsidP="00152618">
      <w:pPr>
        <w:pStyle w:val="ListParagraph"/>
        <w:numPr>
          <w:ilvl w:val="2"/>
          <w:numId w:val="2"/>
        </w:numPr>
        <w:rPr>
          <w:rFonts w:eastAsiaTheme="minorEastAsia"/>
        </w:rPr>
      </w:pPr>
      <w:r w:rsidRPr="00152618">
        <w:rPr>
          <w:rFonts w:eastAsiaTheme="minorEastAsia"/>
        </w:rPr>
        <w:t xml:space="preserve">Examples: </w:t>
      </w:r>
    </w:p>
    <w:p w14:paraId="1C300631" w14:textId="243F3107" w:rsidR="00152618" w:rsidRP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Machine translation (</w:t>
      </w:r>
      <w:r w:rsidRPr="00152618">
        <w:rPr>
          <w:rFonts w:eastAsiaTheme="minorEastAsia"/>
        </w:rPr>
        <w:t>translating from french to english</w:t>
      </w:r>
      <w:r>
        <w:rPr>
          <w:rFonts w:eastAsiaTheme="minorEastAsia"/>
        </w:rPr>
        <w:t>)</w:t>
      </w:r>
    </w:p>
    <w:p w14:paraId="36AE6B74" w14:textId="43B3A05C" w:rsidR="00152618" w:rsidRPr="00152618" w:rsidRDefault="00152618" w:rsidP="00152618">
      <w:pPr>
        <w:jc w:val="right"/>
        <w:rPr>
          <w:rFonts w:eastAsiaTheme="minorEastAsia"/>
        </w:rPr>
      </w:pPr>
      <w:r w:rsidRPr="00152618">
        <w:lastRenderedPageBreak/>
        <w:drawing>
          <wp:inline distT="0" distB="0" distL="0" distR="0" wp14:anchorId="5D1BBA7E" wp14:editId="27B6765F">
            <wp:extent cx="4467759" cy="1299879"/>
            <wp:effectExtent l="0" t="0" r="9525" b="0"/>
            <wp:docPr id="89369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938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633" cy="130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372" w14:textId="77777777" w:rsidR="00152618" w:rsidRPr="00152618" w:rsidRDefault="00152618" w:rsidP="00152618">
      <w:pPr>
        <w:pStyle w:val="ListParagraph"/>
        <w:numPr>
          <w:ilvl w:val="4"/>
          <w:numId w:val="2"/>
        </w:numPr>
        <w:rPr>
          <w:rFonts w:ascii="Arial" w:hAnsi="Arial" w:cs="Arial"/>
          <w:color w:val="222222"/>
        </w:rPr>
      </w:pPr>
      <w:r w:rsidRPr="00152618">
        <w:rPr>
          <w:rFonts w:eastAsiaTheme="minorEastAsia"/>
        </w:rPr>
        <w:t>“Sequence to sequence learning with neural networks” https://proceedings.neurips.cc/paper/2014/hash/a14ac55a4f27472c5d894ec1c3c743d2-Abstract.html</w:t>
      </w:r>
    </w:p>
    <w:p w14:paraId="667EF366" w14:textId="34C59017" w:rsidR="00152618" w:rsidRDefault="00152618" w:rsidP="00152618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“Learning phrase representations using RNN encoder-decorder for statistical machine translation” - </w:t>
      </w:r>
      <w:r w:rsidRPr="00152618">
        <w:rPr>
          <w:rFonts w:eastAsiaTheme="minorEastAsia"/>
        </w:rPr>
        <w:t>https://arxiv.org/abs/1406.1078</w:t>
      </w:r>
    </w:p>
    <w:p w14:paraId="4764C9DB" w14:textId="1DE7F3C1" w:rsidR="00152618" w:rsidRDefault="00152618" w:rsidP="00152618">
      <w:pPr>
        <w:pStyle w:val="ListParagraph"/>
        <w:numPr>
          <w:ilvl w:val="0"/>
          <w:numId w:val="3"/>
        </w:numPr>
        <w:rPr>
          <w:rFonts w:eastAsiaTheme="minorEastAsia"/>
        </w:rPr>
      </w:pPr>
      <w:r>
        <w:rPr>
          <w:rFonts w:eastAsiaTheme="minorEastAsia"/>
        </w:rPr>
        <w:t>image captioning</w:t>
      </w:r>
    </w:p>
    <w:p w14:paraId="11481D8E" w14:textId="0F6B4B84" w:rsidR="00152618" w:rsidRDefault="00152618" w:rsidP="00152618">
      <w:pPr>
        <w:pStyle w:val="ListParagraph"/>
        <w:numPr>
          <w:ilvl w:val="1"/>
          <w:numId w:val="3"/>
        </w:numPr>
        <w:rPr>
          <w:rFonts w:eastAsiaTheme="minorEastAsia"/>
        </w:rPr>
      </w:pPr>
      <w:r>
        <w:rPr>
          <w:rFonts w:eastAsiaTheme="minorEastAsia"/>
        </w:rPr>
        <w:t>Architecture: AlexNet -&gt; RNN</w:t>
      </w:r>
    </w:p>
    <w:p w14:paraId="5E1CFE7B" w14:textId="7533FF35" w:rsidR="00152618" w:rsidRPr="00152618" w:rsidRDefault="00152618" w:rsidP="00152618">
      <w:pPr>
        <w:jc w:val="right"/>
        <w:rPr>
          <w:rFonts w:eastAsiaTheme="minorEastAsia"/>
        </w:rPr>
      </w:pPr>
      <w:r w:rsidRPr="00152618">
        <w:rPr>
          <w:rFonts w:eastAsiaTheme="minorEastAsia"/>
        </w:rPr>
        <w:drawing>
          <wp:inline distT="0" distB="0" distL="0" distR="0" wp14:anchorId="66D27C41" wp14:editId="21B22467">
            <wp:extent cx="4254576" cy="1553007"/>
            <wp:effectExtent l="0" t="0" r="0" b="9525"/>
            <wp:docPr id="28563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30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4118" cy="15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E74C" w14:textId="77777777" w:rsidR="00152618" w:rsidRDefault="00152618" w:rsidP="00152618">
      <w:pPr>
        <w:pStyle w:val="ListParagraph"/>
        <w:numPr>
          <w:ilvl w:val="1"/>
          <w:numId w:val="3"/>
        </w:numPr>
        <w:rPr>
          <w:rFonts w:eastAsiaTheme="minorEastAsia"/>
        </w:rPr>
      </w:pPr>
      <w:r>
        <w:rPr>
          <w:rFonts w:eastAsiaTheme="minorEastAsia"/>
        </w:rPr>
        <w:t>References:</w:t>
      </w:r>
    </w:p>
    <w:p w14:paraId="03E07D87" w14:textId="5A54A198" w:rsidR="00152618" w:rsidRPr="00152618" w:rsidRDefault="00152618" w:rsidP="00152618">
      <w:pPr>
        <w:pStyle w:val="ListParagraph"/>
        <w:numPr>
          <w:ilvl w:val="2"/>
          <w:numId w:val="3"/>
        </w:numPr>
        <w:rPr>
          <w:rFonts w:eastAsiaTheme="minorEastAsia"/>
        </w:rPr>
      </w:pPr>
      <w:r w:rsidRPr="00152618">
        <w:rPr>
          <w:rFonts w:eastAsiaTheme="minorEastAsia" w:cstheme="minorHAnsi"/>
        </w:rPr>
        <w:t>“</w:t>
      </w:r>
      <w:r w:rsidRPr="00152618">
        <w:rPr>
          <w:rFonts w:cstheme="minorHAnsi"/>
          <w:color w:val="000000"/>
        </w:rPr>
        <w:t>Deep Captioning with Multimodal Recurrent Neural Networks (m-RNN)</w:t>
      </w:r>
      <w:r w:rsidRPr="00152618">
        <w:rPr>
          <w:rFonts w:cstheme="minorHAnsi"/>
          <w:color w:val="000000"/>
        </w:rPr>
        <w:t>”</w:t>
      </w:r>
      <w:r>
        <w:rPr>
          <w:rFonts w:cstheme="minorHAnsi"/>
          <w:color w:val="000000"/>
        </w:rPr>
        <w:t xml:space="preserve"> - </w:t>
      </w:r>
      <w:hyperlink r:id="rId32" w:history="1">
        <w:r w:rsidRPr="0076490A">
          <w:rPr>
            <w:rStyle w:val="Hyperlink"/>
            <w:rFonts w:eastAsiaTheme="minorEastAsia"/>
          </w:rPr>
          <w:t>https://arxiv.org/abs/1412.6632</w:t>
        </w:r>
      </w:hyperlink>
    </w:p>
    <w:p w14:paraId="4263438C" w14:textId="648FBCE7" w:rsidR="00152618" w:rsidRDefault="00152618" w:rsidP="00152618">
      <w:pPr>
        <w:pStyle w:val="ListParagraph"/>
        <w:numPr>
          <w:ilvl w:val="2"/>
          <w:numId w:val="3"/>
        </w:numPr>
        <w:rPr>
          <w:rFonts w:eastAsiaTheme="minorEastAsia"/>
        </w:rPr>
      </w:pPr>
      <w:r w:rsidRPr="00152618">
        <w:rPr>
          <w:rFonts w:eastAsiaTheme="minorEastAsia" w:cstheme="minorHAnsi"/>
        </w:rPr>
        <w:t>“</w:t>
      </w:r>
      <w:r w:rsidRPr="00152618">
        <w:rPr>
          <w:rFonts w:cstheme="minorHAnsi"/>
          <w:color w:val="000000"/>
          <w:shd w:val="clear" w:color="auto" w:fill="FFFFFF"/>
        </w:rPr>
        <w:t>Show and Tell: A Neural Image Caption Generator</w:t>
      </w:r>
      <w:r w:rsidRPr="00152618">
        <w:rPr>
          <w:rFonts w:cstheme="minorHAnsi"/>
          <w:color w:val="000000"/>
          <w:shd w:val="clear" w:color="auto" w:fill="FFFFFF"/>
        </w:rPr>
        <w:t>”</w:t>
      </w:r>
      <w:r w:rsidRPr="00152618">
        <w:rPr>
          <w:rFonts w:eastAsiaTheme="minorEastAsia" w:cstheme="minorHAnsi"/>
        </w:rPr>
        <w:t>-</w:t>
      </w:r>
      <w:r>
        <w:rPr>
          <w:rFonts w:eastAsiaTheme="minorEastAsia"/>
        </w:rPr>
        <w:t xml:space="preserve"> </w:t>
      </w:r>
      <w:r w:rsidRPr="00152618">
        <w:rPr>
          <w:rFonts w:eastAsiaTheme="minorEastAsia"/>
        </w:rPr>
        <w:t>https://www.cv-foundation.org/openaccess/content_cvpr_2015/html/Vinyals_Show_and_Tell_2015_CVPR_paper.html</w:t>
      </w:r>
    </w:p>
    <w:p w14:paraId="075C2247" w14:textId="786AF926" w:rsidR="00152618" w:rsidRDefault="00152618" w:rsidP="0015261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Picking the most likely sequence</w:t>
      </w:r>
    </w:p>
    <w:p w14:paraId="7805C997" w14:textId="19860AE3" w:rsid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Language model: probabilistic model </w:t>
      </w:r>
      <m:oMath>
        <m:r>
          <w:rPr>
            <w:rFonts w:ascii="Cambria Math" w:eastAsiaTheme="minorEastAsia" w:hAnsi="Cambria Math"/>
          </w:rPr>
          <m:t>P(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&lt;1&gt;</m:t>
            </m:r>
          </m:sup>
        </m:sSup>
        <m:r>
          <w:rPr>
            <w:rFonts w:ascii="Cambria Math" w:eastAsiaTheme="minorEastAsia" w:hAnsi="Cambria Math"/>
          </w:rPr>
          <m:t xml:space="preserve">, …,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377E453" w14:textId="0AB9C336" w:rsid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Machine translation: conditional language model </w:t>
      </w:r>
      <m:oMath>
        <m:r>
          <w:rPr>
            <w:rFonts w:ascii="Cambria Math" w:eastAsiaTheme="minorEastAsia" w:hAnsi="Cambria Math"/>
          </w:rPr>
          <m:t>P(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&lt;1&gt;</m:t>
            </m:r>
          </m:sup>
        </m:sSup>
        <m:r>
          <w:rPr>
            <w:rFonts w:ascii="Cambria Math" w:eastAsiaTheme="minorEastAsia" w:hAnsi="Cambria Math"/>
          </w:rPr>
          <m:t xml:space="preserve">, …,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</m:sSub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|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&lt;1&gt;</m:t>
            </m:r>
          </m:sup>
        </m:sSup>
        <m:r>
          <w:rPr>
            <w:rFonts w:ascii="Cambria Math" w:eastAsiaTheme="minorEastAsia" w:hAnsi="Cambria Math"/>
          </w:rPr>
          <m:t>,…,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5389C57" w14:textId="05793CAC" w:rsidR="00152618" w:rsidRDefault="00152618" w:rsidP="00152618">
      <w:pPr>
        <w:jc w:val="right"/>
        <w:rPr>
          <w:rFonts w:eastAsiaTheme="minorEastAsia"/>
        </w:rPr>
      </w:pPr>
      <w:r w:rsidRPr="00152618">
        <w:drawing>
          <wp:inline distT="0" distB="0" distL="0" distR="0" wp14:anchorId="17194E48" wp14:editId="6DD8DF80">
            <wp:extent cx="4489704" cy="1123812"/>
            <wp:effectExtent l="0" t="0" r="6350" b="635"/>
            <wp:docPr id="1833858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89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1127" cy="112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6BB3" w14:textId="77777777" w:rsidR="00152618" w:rsidRPr="00152618" w:rsidRDefault="00152618" w:rsidP="00152618">
      <w:pPr>
        <w:jc w:val="right"/>
        <w:rPr>
          <w:rFonts w:eastAsiaTheme="minorEastAsia"/>
        </w:rPr>
      </w:pPr>
    </w:p>
    <w:p w14:paraId="1A3FACBC" w14:textId="2E456151" w:rsidR="00D12083" w:rsidRDefault="00152618" w:rsidP="00152618">
      <w:pPr>
        <w:ind w:left="1080"/>
        <w:jc w:val="right"/>
        <w:rPr>
          <w:rFonts w:eastAsiaTheme="minorEastAsia"/>
        </w:rPr>
      </w:pPr>
      <w:r w:rsidRPr="00152618">
        <w:rPr>
          <w:rFonts w:eastAsiaTheme="minorEastAsia"/>
        </w:rPr>
        <w:lastRenderedPageBreak/>
        <w:drawing>
          <wp:inline distT="0" distB="0" distL="0" distR="0" wp14:anchorId="36B32A75" wp14:editId="288F47F9">
            <wp:extent cx="4173044" cy="753466"/>
            <wp:effectExtent l="0" t="0" r="0" b="8890"/>
            <wp:docPr id="268664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664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1342" cy="75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AEC1" w14:textId="6FD0E8DA" w:rsid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Would like to find: </w:t>
      </w:r>
      <w:r w:rsidRPr="00152618">
        <w:rPr>
          <w:rFonts w:eastAsiaTheme="minorEastAsia"/>
        </w:rPr>
        <w:drawing>
          <wp:inline distT="0" distB="0" distL="0" distR="0" wp14:anchorId="17840993" wp14:editId="18F7A711">
            <wp:extent cx="1347856" cy="250899"/>
            <wp:effectExtent l="0" t="0" r="5080" b="0"/>
            <wp:docPr id="104004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49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94881" cy="2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27C4" w14:textId="32F1801B" w:rsid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Greedy search:</w:t>
      </w:r>
    </w:p>
    <w:p w14:paraId="3D5323C1" w14:textId="735120C4" w:rsidR="00152618" w:rsidRDefault="00152618" w:rsidP="00152618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Def: Pick the likely first word from language model and pick the next word that seems most likely</w:t>
      </w:r>
    </w:p>
    <w:p w14:paraId="51DF313B" w14:textId="08553116" w:rsidR="00152618" w:rsidRDefault="00152618" w:rsidP="00152618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Doesn’t tend to work very well</w:t>
      </w:r>
    </w:p>
    <w:p w14:paraId="4DCD954B" w14:textId="7715084F" w:rsidR="00152618" w:rsidRDefault="00152618" w:rsidP="0015261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Need Approximate search algorithm -&gt; Beam Search</w:t>
      </w:r>
    </w:p>
    <w:p w14:paraId="44744D0B" w14:textId="1588A166" w:rsidR="00C14D1B" w:rsidRDefault="00C14D1B" w:rsidP="00C14D1B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Goal: </w:t>
      </w:r>
      <w:r w:rsidRPr="00C14D1B">
        <w:rPr>
          <w:rFonts w:eastAsiaTheme="minorEastAsia"/>
        </w:rPr>
        <w:drawing>
          <wp:inline distT="0" distB="0" distL="0" distR="0" wp14:anchorId="35A486CB" wp14:editId="2A1561FE">
            <wp:extent cx="3805122" cy="985255"/>
            <wp:effectExtent l="0" t="0" r="5080" b="5715"/>
            <wp:docPr id="1060206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06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2204" cy="98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155B" w14:textId="18F2E6D0" w:rsidR="00152618" w:rsidRDefault="00152618" w:rsidP="00152618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Algorithm</w:t>
      </w:r>
    </w:p>
    <w:p w14:paraId="08FDBF42" w14:textId="7909DBFF" w:rsidR="00152618" w:rsidRDefault="00152618" w:rsidP="00152618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Set beam width (B)</w:t>
      </w:r>
    </w:p>
    <w:p w14:paraId="016C0C82" w14:textId="5F294C63" w:rsidR="00152618" w:rsidRDefault="00152618" w:rsidP="00152618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Try to find probability of first word given x and keeps top B most probably words</w:t>
      </w:r>
    </w:p>
    <w:p w14:paraId="7B60711D" w14:textId="76A50007" w:rsidR="00152618" w:rsidRDefault="00152618" w:rsidP="00152618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For each B choices pick the </w:t>
      </w:r>
      <w:r w:rsidR="00C14D1B">
        <w:rPr>
          <w:rFonts w:eastAsiaTheme="minorEastAsia"/>
        </w:rPr>
        <w:t>top B pairs of all the B*len(vocabulary) choices</w:t>
      </w:r>
    </w:p>
    <w:p w14:paraId="1BFCF15C" w14:textId="4428E91A" w:rsidR="00C14D1B" w:rsidRDefault="00C14D1B" w:rsidP="00152618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Continue on each until you have B choices that have reached &lt;EOS&gt;</w:t>
      </w:r>
    </w:p>
    <w:p w14:paraId="2921921D" w14:textId="07EF3782" w:rsidR="00C14D1B" w:rsidRPr="00152618" w:rsidRDefault="00C14D1B" w:rsidP="00C14D1B">
      <w:pPr>
        <w:jc w:val="right"/>
        <w:rPr>
          <w:rFonts w:eastAsiaTheme="minorEastAsia"/>
        </w:rPr>
      </w:pPr>
      <w:r w:rsidRPr="00C14D1B">
        <w:rPr>
          <w:rFonts w:eastAsiaTheme="minorEastAsia"/>
        </w:rPr>
        <w:drawing>
          <wp:inline distT="0" distB="0" distL="0" distR="0" wp14:anchorId="11E4C17D" wp14:editId="6C05D76F">
            <wp:extent cx="3889858" cy="2179441"/>
            <wp:effectExtent l="0" t="0" r="0" b="0"/>
            <wp:docPr id="203449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4986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1499" cy="21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E2AC" w14:textId="666D7166" w:rsidR="00152618" w:rsidRDefault="00C14D1B" w:rsidP="00C14D1B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Note: at each step instantiate “B” copies of the network</w:t>
      </w:r>
    </w:p>
    <w:p w14:paraId="7AED5EB9" w14:textId="5ABB7554" w:rsidR="00C14D1B" w:rsidRDefault="00C14D1B" w:rsidP="00C14D1B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Refinement:</w:t>
      </w:r>
    </w:p>
    <w:p w14:paraId="27C17F25" w14:textId="7DCFA258" w:rsidR="00C14D1B" w:rsidRDefault="00C14D1B" w:rsidP="00C14D1B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Length normalization</w:t>
      </w:r>
    </w:p>
    <w:p w14:paraId="3A3CFD0A" w14:textId="02983E76" w:rsidR="00C14D1B" w:rsidRDefault="00C14D1B" w:rsidP="00C14D1B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In practice, for greater computational stability: </w:t>
      </w:r>
      <w:r w:rsidRPr="00C14D1B">
        <w:rPr>
          <w:rFonts w:eastAsiaTheme="minorEastAsia"/>
        </w:rPr>
        <w:drawing>
          <wp:inline distT="0" distB="0" distL="0" distR="0" wp14:anchorId="48A2983F" wp14:editId="2B82F789">
            <wp:extent cx="3660952" cy="678852"/>
            <wp:effectExtent l="0" t="0" r="0" b="6985"/>
            <wp:docPr id="109608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861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74640" cy="6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CB27" w14:textId="72634751" w:rsidR="00C14D1B" w:rsidRDefault="00C14D1B" w:rsidP="00C14D1B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>Due to construction, this loss function favors shorter sentences</w:t>
      </w:r>
    </w:p>
    <w:p w14:paraId="411BBC27" w14:textId="50A95C60" w:rsidR="00C14D1B" w:rsidRDefault="00C14D1B" w:rsidP="00C14D1B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Solution (This is length normalization; </w:t>
      </w:r>
      <m:oMath>
        <m:r>
          <w:rPr>
            <w:rFonts w:ascii="Cambria Math" w:eastAsiaTheme="minorEastAsia" w:hAnsi="Cambria Math"/>
          </w:rPr>
          <m:t>α</m:t>
        </m:r>
      </m:oMath>
      <w:r>
        <w:rPr>
          <w:rFonts w:eastAsiaTheme="minorEastAsia"/>
        </w:rPr>
        <w:t xml:space="preserve"> is tunable, and a hack solution that has shown to be fruitful):</w:t>
      </w:r>
      <w:r w:rsidRPr="00C14D1B">
        <w:rPr>
          <w:noProof/>
        </w:rPr>
        <w:t xml:space="preserve"> </w:t>
      </w:r>
      <w:r w:rsidRPr="00C14D1B">
        <w:rPr>
          <w:rFonts w:eastAsiaTheme="minorEastAsia"/>
        </w:rPr>
        <w:drawing>
          <wp:inline distT="0" distB="0" distL="0" distR="0" wp14:anchorId="20F9EC12" wp14:editId="2485FEFF">
            <wp:extent cx="2814523" cy="571881"/>
            <wp:effectExtent l="0" t="0" r="5080" b="0"/>
            <wp:docPr id="2015838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388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8566" cy="57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2E9F" w14:textId="44FB2C18" w:rsidR="00C14D1B" w:rsidRDefault="00C14D1B" w:rsidP="00C14D1B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B selection tradeoffs</w:t>
      </w:r>
    </w:p>
    <w:p w14:paraId="4B8B8EB6" w14:textId="6886732D" w:rsidR="00C14D1B" w:rsidRDefault="00C14D1B" w:rsidP="00C14D1B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Large B: better result, slower; when very large returns tend to be diminishing</w:t>
      </w:r>
    </w:p>
    <w:p w14:paraId="434285EC" w14:textId="3975D586" w:rsidR="00C14D1B" w:rsidRDefault="00C14D1B" w:rsidP="00C14D1B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Small B: worse results, faster</w:t>
      </w:r>
    </w:p>
    <w:p w14:paraId="5E842642" w14:textId="7875C5D6" w:rsidR="00C14D1B" w:rsidRDefault="00C14D1B" w:rsidP="00C14D1B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General sizes</w:t>
      </w:r>
    </w:p>
    <w:p w14:paraId="2E18A2FD" w14:textId="6B928D29" w:rsidR="00C14D1B" w:rsidRDefault="00C14D1B" w:rsidP="00C14D1B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>Production: 10-100</w:t>
      </w:r>
    </w:p>
    <w:p w14:paraId="2153F1EF" w14:textId="020A916F" w:rsidR="00C14D1B" w:rsidRDefault="00C14D1B" w:rsidP="00C14D1B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>Research: 1000-3000</w:t>
      </w:r>
    </w:p>
    <w:p w14:paraId="63ADDC75" w14:textId="02CDB406" w:rsidR="00C14D1B" w:rsidRDefault="00C14D1B" w:rsidP="00C14D1B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Error Analysis</w:t>
      </w:r>
    </w:p>
    <w:p w14:paraId="79543E42" w14:textId="1949A65D" w:rsid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Using both RNN (</w:t>
      </w:r>
      <w:r>
        <w:rPr>
          <w:rFonts w:eastAsiaTheme="minorEastAsia"/>
        </w:rPr>
        <w:t>encoder-decoder</w:t>
      </w:r>
      <w:r>
        <w:rPr>
          <w:rFonts w:eastAsiaTheme="minorEastAsia"/>
        </w:rPr>
        <w:t>) and Beam Search, would be helpful to ascertain the error due to each</w:t>
      </w:r>
    </w:p>
    <w:p w14:paraId="7E6D5230" w14:textId="58F31641" w:rsidR="00DB06A0" w:rsidRP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Compute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P(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|x)</m:t>
        </m:r>
      </m:oMath>
    </w:p>
    <w:p w14:paraId="32D515FA" w14:textId="77777777" w:rsid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Case 1: </w:t>
      </w:r>
    </w:p>
    <w:p w14:paraId="0825441B" w14:textId="77C0F63C" w:rsidR="00DB06A0" w:rsidRDefault="00DB06A0" w:rsidP="00DB06A0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Beam search chose </w:t>
      </w:r>
      <m:oMath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>
        <w:rPr>
          <w:rFonts w:eastAsiaTheme="minorEastAsia"/>
        </w:rPr>
        <w:t xml:space="preserve">, but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 xml:space="preserve"> attains higher </w:t>
      </w:r>
      <m:oMath>
        <m:r>
          <w:rPr>
            <w:rFonts w:ascii="Cambria Math" w:eastAsiaTheme="minorEastAsia" w:hAnsi="Cambria Math"/>
          </w:rPr>
          <m:t>P(y|x)</m:t>
        </m:r>
      </m:oMath>
      <w:r>
        <w:rPr>
          <w:rFonts w:eastAsiaTheme="minorEastAsia"/>
        </w:rPr>
        <w:t xml:space="preserve">; i.e.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&gt;P(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|x)</m:t>
        </m:r>
      </m:oMath>
    </w:p>
    <w:p w14:paraId="7C29BE05" w14:textId="2EBCB270" w:rsidR="00DB06A0" w:rsidRDefault="00DB06A0" w:rsidP="00DB06A0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>Conclusion: beam search is at fault</w:t>
      </w:r>
    </w:p>
    <w:p w14:paraId="2743EE18" w14:textId="5E7C36E8" w:rsid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Case 2</w:t>
      </w:r>
    </w:p>
    <w:p w14:paraId="39C3481B" w14:textId="1EA50EFC" w:rsidR="00DB06A0" w:rsidRDefault="00DB06A0" w:rsidP="00DB06A0">
      <w:pPr>
        <w:pStyle w:val="ListParagraph"/>
        <w:numPr>
          <w:ilvl w:val="6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≤</m:t>
        </m:r>
        <m:r>
          <w:rPr>
            <w:rFonts w:ascii="Cambria Math" w:eastAsiaTheme="minorEastAsia" w:hAnsi="Cambria Math"/>
          </w:rPr>
          <m:t>P(</m:t>
        </m:r>
        <m:acc>
          <m:accPr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  <m:r>
          <w:rPr>
            <w:rFonts w:ascii="Cambria Math" w:eastAsiaTheme="minorEastAsia" w:hAnsi="Cambria Math"/>
          </w:rPr>
          <m:t>|x)</m:t>
        </m:r>
      </m:oMath>
    </w:p>
    <w:p w14:paraId="5BFFD70B" w14:textId="1694E568" w:rsidR="00DB06A0" w:rsidRDefault="00DB06A0" w:rsidP="00DB06A0">
      <w:pPr>
        <w:pStyle w:val="ListParagraph"/>
        <w:numPr>
          <w:ilvl w:val="6"/>
          <w:numId w:val="2"/>
        </w:numPr>
        <w:rPr>
          <w:rFonts w:eastAsiaTheme="minorEastAsia"/>
        </w:rPr>
      </w:pPr>
      <w:r>
        <w:rPr>
          <w:rFonts w:eastAsiaTheme="minorEastAsia"/>
        </w:rPr>
        <w:t>Conclusion: RNN model is at fault</w:t>
      </w:r>
    </w:p>
    <w:p w14:paraId="2BC9F507" w14:textId="78FED6F3" w:rsid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Note: If using length normalization: should evaluate the optimization objective for length normalization</w:t>
      </w:r>
    </w:p>
    <w:p w14:paraId="1F392FFD" w14:textId="16BD32A2" w:rsidR="00DB06A0" w:rsidRDefault="00DB06A0" w:rsidP="00DB06A0">
      <w:pPr>
        <w:pStyle w:val="ListParagraph"/>
        <w:numPr>
          <w:ilvl w:val="5"/>
          <w:numId w:val="2"/>
        </w:numPr>
        <w:rPr>
          <w:rFonts w:eastAsiaTheme="minorEastAsia"/>
        </w:rPr>
      </w:pPr>
      <w:r>
        <w:rPr>
          <w:rFonts w:eastAsiaTheme="minorEastAsia"/>
        </w:rPr>
        <w:t>Task: Run analysis for each poor output by algorithm and identify which ffraction are due to beam search vs. RNN model</w:t>
      </w:r>
    </w:p>
    <w:p w14:paraId="4C736CAB" w14:textId="7C2D8DC0" w:rsidR="00DB06A0" w:rsidRDefault="00DB06A0" w:rsidP="00DB06A0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Attention Models</w:t>
      </w:r>
    </w:p>
    <w:p w14:paraId="7C2A18EF" w14:textId="13AD6483" w:rsidR="00D4046D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References:</w:t>
      </w:r>
    </w:p>
    <w:p w14:paraId="52FC7303" w14:textId="68E52175" w:rsidR="00D4046D" w:rsidRDefault="00D4046D" w:rsidP="00D4046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“Neural machine translation by jointly learning to align and transfer” - </w:t>
      </w:r>
      <w:hyperlink r:id="rId40" w:history="1">
        <w:r w:rsidRPr="0076490A">
          <w:rPr>
            <w:rStyle w:val="Hyperlink"/>
            <w:rFonts w:eastAsiaTheme="minorEastAsia"/>
          </w:rPr>
          <w:t>https://arxiv.org/abs/1409.0473</w:t>
        </w:r>
      </w:hyperlink>
    </w:p>
    <w:p w14:paraId="61825EF7" w14:textId="3AC05165" w:rsidR="00D4046D" w:rsidRDefault="00D4046D" w:rsidP="00D4046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“Show attention and tell: neural image caption generation with visual attention” - </w:t>
      </w:r>
      <w:hyperlink r:id="rId41" w:history="1">
        <w:r w:rsidRPr="0076490A">
          <w:rPr>
            <w:rStyle w:val="Hyperlink"/>
            <w:rFonts w:eastAsiaTheme="minorEastAsia"/>
          </w:rPr>
          <w:t>https://proceedings.mlr.press/v37/xuc15.html</w:t>
        </w:r>
      </w:hyperlink>
      <w:r>
        <w:rPr>
          <w:rFonts w:eastAsiaTheme="minorEastAsia"/>
        </w:rPr>
        <w:t xml:space="preserve"> </w:t>
      </w:r>
    </w:p>
    <w:p w14:paraId="7D708B4D" w14:textId="41F8ADA3" w:rsidR="00DB06A0" w:rsidRDefault="00BD50E8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Modification of encoder</w:t>
      </w:r>
      <w:r w:rsidR="007D1062">
        <w:rPr>
          <w:rFonts w:eastAsiaTheme="minorEastAsia"/>
        </w:rPr>
        <w:t>-</w:t>
      </w:r>
      <w:r>
        <w:rPr>
          <w:rFonts w:eastAsiaTheme="minorEastAsia"/>
        </w:rPr>
        <w:t>decoder network</w:t>
      </w:r>
    </w:p>
    <w:p w14:paraId="7FC6E226" w14:textId="36B2F838" w:rsidR="007D1062" w:rsidRDefault="007D1062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Attention model computes a set of weights to pay greater attention to a set of inputs</w:t>
      </w:r>
    </w:p>
    <w:p w14:paraId="3209D85D" w14:textId="410BC269" w:rsidR="007D1062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 w:rsidRPr="00D4046D">
        <w:rPr>
          <w:rFonts w:eastAsiaTheme="minorEastAsia"/>
        </w:rPr>
        <w:lastRenderedPageBreak/>
        <w:drawing>
          <wp:inline distT="0" distB="0" distL="0" distR="0" wp14:anchorId="79A10D0F" wp14:editId="330C6839">
            <wp:extent cx="2878253" cy="1704441"/>
            <wp:effectExtent l="0" t="0" r="0" b="0"/>
            <wp:docPr id="114514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415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3789" cy="170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046D">
        <w:rPr>
          <w:noProof/>
        </w:rPr>
        <w:t xml:space="preserve"> </w:t>
      </w:r>
      <w:r w:rsidRPr="00D4046D">
        <w:rPr>
          <w:rFonts w:eastAsiaTheme="minorEastAsia"/>
        </w:rPr>
        <w:drawing>
          <wp:inline distT="0" distB="0" distL="0" distR="0" wp14:anchorId="20F89ECD" wp14:editId="2FBC4EF7">
            <wp:extent cx="1624881" cy="643737"/>
            <wp:effectExtent l="0" t="0" r="0" b="4445"/>
            <wp:docPr id="111666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6322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26062" cy="64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EDBF" w14:textId="22BA3F88" w:rsidR="00D4046D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α</m:t>
            </m:r>
          </m:e>
          <m:sup>
            <m:r>
              <w:rPr>
                <w:rFonts w:ascii="Cambria Math" w:eastAsiaTheme="minorEastAsia" w:hAnsi="Cambria Math"/>
              </w:rPr>
              <m:t>&lt;t,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 xml:space="preserve">&gt; </m:t>
            </m:r>
          </m:sup>
        </m:sSup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amount of attention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 xml:space="preserve">should pay to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α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&gt;</m:t>
            </m:r>
          </m:sup>
        </m:sSup>
      </m:oMath>
    </w:p>
    <w:p w14:paraId="430E288A" w14:textId="5259C835" w:rsidR="00D4046D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α</m:t>
            </m:r>
          </m:e>
          <m:sup>
            <m:r>
              <w:rPr>
                <w:rFonts w:ascii="Cambria Math" w:eastAsiaTheme="minorEastAsia" w:hAnsi="Cambria Math"/>
              </w:rPr>
              <m:t xml:space="preserve">&lt;t,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func>
              <m:funcPr>
                <m:ctrlPr>
                  <w:rPr>
                    <w:rFonts w:ascii="Cambria Math" w:eastAsiaTheme="minorEastAsia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exp</m:t>
                </m:r>
                <m:ctrlPr>
                  <w:rPr>
                    <w:rFonts w:ascii="Cambria Math" w:eastAsiaTheme="minorEastAsia" w:hAnsi="Cambria Math"/>
                    <w:i/>
                  </w:rPr>
                </m:ctrlP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&lt;t,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'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/>
                          </w:rPr>
                          <m:t>&gt;</m:t>
                        </m:r>
                      </m:sup>
                    </m:sSup>
                  </m:e>
                </m:d>
              </m:e>
            </m:func>
          </m:num>
          <m:den>
            <m:nary>
              <m:naryPr>
                <m:chr m:val="∑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</m:sup>
              <m:e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&lt;t,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t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'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/>
                              </w:rPr>
                              <m:t>&gt;</m:t>
                            </m:r>
                          </m:sup>
                        </m:sSup>
                      </m:e>
                    </m:d>
                  </m:e>
                </m:func>
              </m:e>
            </m:nary>
          </m:den>
        </m:f>
      </m:oMath>
    </w:p>
    <w:p w14:paraId="1CBFD0D8" w14:textId="1242D790" w:rsidR="00D4046D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Train neural network and use optimization algo (i.e. gradient descent) to learn weights </w:t>
      </w:r>
      <m:oMath>
        <m:r>
          <w:rPr>
            <w:rFonts w:ascii="Cambria Math" w:eastAsiaTheme="minorEastAsia" w:hAnsi="Cambria Math"/>
          </w:rPr>
          <m:t>(α)</m:t>
        </m:r>
      </m:oMath>
    </w:p>
    <w:p w14:paraId="7264BE20" w14:textId="09EA5678" w:rsidR="00D4046D" w:rsidRDefault="00D4046D" w:rsidP="00DB06A0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Con: takes quadratic cost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*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 xml:space="preserve">) </m:t>
        </m:r>
      </m:oMath>
    </w:p>
    <w:p w14:paraId="04D79E94" w14:textId="6C4E4CB0" w:rsidR="002921F2" w:rsidRDefault="002921F2" w:rsidP="002921F2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Speech Recognition</w:t>
      </w:r>
    </w:p>
    <w:p w14:paraId="59F9BC7C" w14:textId="011EB36B" w:rsidR="002921F2" w:rsidRDefault="002921F2" w:rsidP="002921F2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Given audio clip, generate transcript</w:t>
      </w:r>
    </w:p>
    <w:p w14:paraId="518B954E" w14:textId="09383FD0" w:rsidR="002921F2" w:rsidRDefault="002921F2" w:rsidP="002921F2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Commonly preprocessed by transforming audio clip into spectogram</w:t>
      </w:r>
    </w:p>
    <w:p w14:paraId="42D8BEE4" w14:textId="2AC620BE" w:rsidR="002921F2" w:rsidRDefault="00CA46A8" w:rsidP="002921F2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References:</w:t>
      </w:r>
    </w:p>
    <w:p w14:paraId="53641E4C" w14:textId="23DFCB4A" w:rsidR="00CA46A8" w:rsidRDefault="00CA46A8" w:rsidP="00CA46A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“Connectionist Temporal Classification: Labeling unsegmented sequence data with recurrent neural networks” - </w:t>
      </w:r>
      <w:hyperlink r:id="rId44" w:history="1">
        <w:r w:rsidRPr="0076490A">
          <w:rPr>
            <w:rStyle w:val="Hyperlink"/>
            <w:rFonts w:eastAsiaTheme="minorEastAsia"/>
          </w:rPr>
          <w:t>https://dl.acm.org/doi/abs/10.1145/1143844.1143891</w:t>
        </w:r>
      </w:hyperlink>
      <w:r>
        <w:rPr>
          <w:rFonts w:eastAsiaTheme="minorEastAsia"/>
        </w:rPr>
        <w:t xml:space="preserve"> </w:t>
      </w:r>
    </w:p>
    <w:p w14:paraId="67340D16" w14:textId="7B964F5D" w:rsidR="00CA46A8" w:rsidRDefault="0061226A" w:rsidP="00CA46A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Connectionist Temporal Classification:</w:t>
      </w:r>
    </w:p>
    <w:p w14:paraId="6778E24F" w14:textId="75410AB7" w:rsidR="0061226A" w:rsidRDefault="0061226A" w:rsidP="0061226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Collapse repeated characters: “ttt_h_eee_____ _____qqq” =&gt; “the q”</w:t>
      </w:r>
    </w:p>
    <w:p w14:paraId="38933E36" w14:textId="77777777" w:rsidR="0061226A" w:rsidRDefault="0061226A" w:rsidP="0061226A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Trigger word detection</w:t>
      </w:r>
    </w:p>
    <w:p w14:paraId="5DD274CE" w14:textId="122FE786" w:rsidR="0061226A" w:rsidRDefault="0061226A" w:rsidP="0061226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First approach:</w:t>
      </w:r>
    </w:p>
    <w:p w14:paraId="0B1777BE" w14:textId="77777777" w:rsidR="0061226A" w:rsidRDefault="0061226A" w:rsidP="0061226A">
      <w:pPr>
        <w:pStyle w:val="ListParagraph"/>
        <w:numPr>
          <w:ilvl w:val="4"/>
          <w:numId w:val="2"/>
        </w:numPr>
        <w:rPr>
          <w:rFonts w:eastAsiaTheme="minorEastAsia"/>
        </w:rPr>
      </w:pPr>
      <w:r w:rsidRPr="0061226A">
        <w:drawing>
          <wp:inline distT="0" distB="0" distL="0" distR="0" wp14:anchorId="300B9726" wp14:editId="47B26A8A">
            <wp:extent cx="3129077" cy="1143143"/>
            <wp:effectExtent l="0" t="0" r="0" b="0"/>
            <wp:docPr id="1776934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346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5942" cy="11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8BCD" w14:textId="42F50A23" w:rsidR="0061226A" w:rsidRDefault="0061226A" w:rsidP="0061226A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Leads to imbalanced training set -&gt; set to range instead of instance instead</w:t>
      </w:r>
    </w:p>
    <w:p w14:paraId="12C0979A" w14:textId="7AC3DBBA" w:rsidR="0061226A" w:rsidRPr="0061226A" w:rsidRDefault="0061226A" w:rsidP="0061226A">
      <w:pPr>
        <w:pStyle w:val="ListParagraph"/>
        <w:numPr>
          <w:ilvl w:val="4"/>
          <w:numId w:val="2"/>
        </w:numPr>
        <w:rPr>
          <w:rFonts w:eastAsiaTheme="minorEastAsia"/>
        </w:rPr>
      </w:pPr>
      <w:r w:rsidRPr="0061226A">
        <w:rPr>
          <w:rFonts w:eastAsiaTheme="minorEastAsia"/>
        </w:rPr>
        <w:drawing>
          <wp:inline distT="0" distB="0" distL="0" distR="0" wp14:anchorId="46D16EB3" wp14:editId="3771EAE5">
            <wp:extent cx="3187598" cy="1398018"/>
            <wp:effectExtent l="0" t="0" r="0" b="0"/>
            <wp:docPr id="104472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240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5981" cy="14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E771" w14:textId="71F20DF4" w:rsidR="0061226A" w:rsidRDefault="0061226A" w:rsidP="0061226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Words that activate; Ex. “alexa”, “ok google”, “hey siri”</w:t>
      </w:r>
    </w:p>
    <w:p w14:paraId="6AB6E983" w14:textId="769AFD74" w:rsidR="0061226A" w:rsidRDefault="0061226A" w:rsidP="0061226A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Take audioclip -&gt; make spectrogram features -&gt; define target label</w:t>
      </w:r>
    </w:p>
    <w:p w14:paraId="4318AF88" w14:textId="153B4DD4" w:rsidR="0061226A" w:rsidRDefault="0061226A" w:rsidP="0061226A">
      <w:pPr>
        <w:pStyle w:val="ListParagraph"/>
        <w:numPr>
          <w:ilvl w:val="0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Week 4: </w:t>
      </w:r>
      <w:r w:rsidR="000B3E64">
        <w:rPr>
          <w:rFonts w:eastAsiaTheme="minorEastAsia"/>
        </w:rPr>
        <w:t>Transformers</w:t>
      </w:r>
    </w:p>
    <w:p w14:paraId="3D74B229" w14:textId="15C599DF" w:rsidR="00FD148B" w:rsidRDefault="00FD148B" w:rsidP="000B3E64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Reference:</w:t>
      </w:r>
    </w:p>
    <w:p w14:paraId="75EFC2C0" w14:textId="0549FE7C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“Attention is All You Need” </w:t>
      </w:r>
      <w:hyperlink r:id="rId47" w:history="1">
        <w:r w:rsidRPr="0076490A">
          <w:rPr>
            <w:rStyle w:val="Hyperlink"/>
            <w:rFonts w:eastAsiaTheme="minorEastAsia"/>
          </w:rPr>
          <w:t>https://proceedings.neurips.cc/paper_files/paper/2017/hash/3f5ee243547dee91fbd053c1c4a845aa-Abstract.html</w:t>
        </w:r>
      </w:hyperlink>
      <w:r>
        <w:rPr>
          <w:rFonts w:eastAsiaTheme="minorEastAsia"/>
        </w:rPr>
        <w:t xml:space="preserve"> </w:t>
      </w:r>
    </w:p>
    <w:p w14:paraId="7A999F47" w14:textId="0735FE98" w:rsidR="000B3E64" w:rsidRDefault="00FD148B" w:rsidP="000B3E64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RNN -&gt; GRU -&gt; LSTM (Sequential Models)</w:t>
      </w:r>
    </w:p>
    <w:p w14:paraId="1738B65C" w14:textId="77777777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Increased complexity</w:t>
      </w:r>
    </w:p>
    <w:p w14:paraId="69F501CB" w14:textId="73F6134A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each unit is a bottleneck due to the fact that it is a sequential model</w:t>
      </w:r>
    </w:p>
    <w:p w14:paraId="67ECEC66" w14:textId="5DC6E812" w:rsidR="00FD148B" w:rsidRDefault="00FD148B" w:rsidP="00FD148B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Transformer: Attention + CNN</w:t>
      </w:r>
    </w:p>
    <w:p w14:paraId="5F6E3098" w14:textId="39C8409B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Self-attention: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&lt;1&gt;</m:t>
            </m:r>
          </m:sup>
        </m:sSup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r>
              <w:rPr>
                <w:rFonts w:ascii="Cambria Math" w:eastAsiaTheme="minorEastAsia" w:hAnsi="Cambria Math"/>
              </w:rPr>
              <m:t>2</m:t>
            </m:r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,</m:t>
        </m:r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r>
              <w:rPr>
                <w:rFonts w:ascii="Cambria Math" w:eastAsiaTheme="minorEastAsia" w:hAnsi="Cambria Math"/>
              </w:rPr>
              <m:t>3</m:t>
            </m:r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,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r>
              <w:rPr>
                <w:rFonts w:ascii="Cambria Math" w:eastAsiaTheme="minorEastAsia" w:hAnsi="Cambria Math"/>
              </w:rPr>
              <m:t>4</m:t>
            </m:r>
            <m:r>
              <w:rPr>
                <w:rFonts w:ascii="Cambria Math" w:eastAsiaTheme="minorEastAsia" w:hAnsi="Cambria Math"/>
              </w:rPr>
              <m:t>&gt;</m:t>
            </m:r>
          </m:sup>
        </m:sSup>
      </m:oMath>
      <w:r>
        <w:rPr>
          <w:rFonts w:eastAsiaTheme="minorEastAsia"/>
        </w:rPr>
        <w:t>; calculate attentions for each in parallel</w:t>
      </w:r>
    </w:p>
    <w:p w14:paraId="40BB0FE4" w14:textId="7687567E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Multi-head attention: loop over self-attention process</w:t>
      </w:r>
    </w:p>
    <w:p w14:paraId="54FF90BD" w14:textId="69BB2DD3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Parallel processing like a CNN</w:t>
      </w:r>
    </w:p>
    <w:p w14:paraId="45EDFB01" w14:textId="1F2E6F9D" w:rsidR="00FD148B" w:rsidRDefault="00FD148B" w:rsidP="00FD148B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Self-attention mechanism</w:t>
      </w:r>
    </w:p>
    <w:p w14:paraId="15944ADE" w14:textId="4E528FC8" w:rsidR="00211068" w:rsidRDefault="00211068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92E969C" wp14:editId="2E2BC5C0">
            <wp:extent cx="4652467" cy="3007743"/>
            <wp:effectExtent l="0" t="0" r="0" b="2540"/>
            <wp:docPr id="20560796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153" cy="301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C1604" w14:textId="5AF79E39" w:rsidR="00FD148B" w:rsidRDefault="00FD148B" w:rsidP="00FD148B">
      <w:pPr>
        <w:pStyle w:val="ListParagraph"/>
        <w:numPr>
          <w:ilvl w:val="2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A(q,K,V)</m:t>
        </m:r>
      </m:oMath>
      <w:r>
        <w:rPr>
          <w:rFonts w:eastAsiaTheme="minorEastAsia"/>
        </w:rPr>
        <w:t>= attention-based vector representation of a word</w:t>
      </w:r>
    </w:p>
    <w:p w14:paraId="49571ADE" w14:textId="25499588" w:rsidR="00FD148B" w:rsidRPr="00FD148B" w:rsidRDefault="00FD148B" w:rsidP="00FD148B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q</m:t>
        </m:r>
      </m:oMath>
      <w:r>
        <w:rPr>
          <w:rFonts w:eastAsiaTheme="minorEastAsia"/>
        </w:rPr>
        <w:t xml:space="preserve">: query,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: key,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 value</w:t>
      </w:r>
    </w:p>
    <w:p w14:paraId="60D8C59F" w14:textId="7C1EEC2B" w:rsidR="00FD148B" w:rsidRDefault="00FD148B" w:rsidP="00FD148B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{x</m:t>
            </m:r>
          </m:e>
          <m:sup>
            <m:r>
              <w:rPr>
                <w:rFonts w:ascii="Cambria Math" w:eastAsiaTheme="minorEastAsia" w:hAnsi="Cambria Math"/>
              </w:rPr>
              <m:t>&lt;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&gt;</m:t>
            </m:r>
          </m:sup>
        </m:sSup>
        <m:r>
          <w:rPr>
            <w:rFonts w:ascii="Cambria Math" w:eastAsiaTheme="minorEastAsia" w:hAnsi="Cambria Math"/>
          </w:rPr>
          <m:t>}→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&lt;t&gt;</m:t>
            </m:r>
          </m:sup>
        </m:sSup>
      </m:oMath>
    </w:p>
    <w:p w14:paraId="24934568" w14:textId="77777777" w:rsidR="00FD148B" w:rsidRPr="00FD148B" w:rsidRDefault="00FD148B" w:rsidP="00FD148B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q,K,V</m:t>
            </m:r>
          </m:e>
        </m:d>
        <m:r>
          <w:rPr>
            <w:rFonts w:ascii="Cambria Math" w:eastAsiaTheme="minorEastAsia" w:hAnsi="Cambria Math"/>
          </w:rPr>
          <m:t>=</m:t>
        </m:r>
        <m:nary>
          <m:naryPr>
            <m:chr m:val="∑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</m:t>
            </m:r>
          </m:sub>
          <m:sup/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q⋅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&lt;i&gt;</m:t>
                            </m:r>
                          </m:sup>
                        </m:sSup>
                      </m:e>
                    </m:d>
                  </m:e>
                </m:func>
              </m:num>
              <m:den>
                <m:nary>
                  <m:naryPr>
                    <m:chr m:val="∑"/>
                    <m:sup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sub>
                  <m:sup/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exp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q⋅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k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&lt;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j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&gt;</m:t>
                                </m:r>
                              </m:sup>
                            </m:sSup>
                          </m:e>
                        </m:d>
                      </m:e>
                    </m:func>
                  </m:e>
                </m:nary>
              </m:den>
            </m:f>
          </m:e>
        </m:nary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</m:oMath>
    </w:p>
    <w:p w14:paraId="3C65D351" w14:textId="0399F0EF" w:rsidR="00FD148B" w:rsidRDefault="00FD148B" w:rsidP="00FD148B">
      <w:pPr>
        <w:pStyle w:val="ListParagraph"/>
        <w:numPr>
          <w:ilvl w:val="3"/>
          <w:numId w:val="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q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q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  <m:r>
          <w:rPr>
            <w:rFonts w:ascii="Cambria Math" w:eastAsiaTheme="minorEastAsia" w:hAnsi="Cambria Math"/>
          </w:rPr>
          <m:t>;</m:t>
        </m:r>
      </m:oMath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  <m:r>
          <w:rPr>
            <w:rFonts w:ascii="Cambria Math" w:eastAsiaTheme="minorEastAsia" w:hAnsi="Cambria Math"/>
          </w:rPr>
          <m:t xml:space="preserve">;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v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W</m:t>
            </m:r>
          </m:e>
          <m:sup>
            <m:r>
              <w:rPr>
                <w:rFonts w:ascii="Cambria Math" w:eastAsiaTheme="minorEastAsia" w:hAnsi="Cambria Math"/>
              </w:rPr>
              <m:t>v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&lt;i&gt;</m:t>
            </m:r>
          </m:sup>
        </m:sSup>
      </m:oMath>
      <w:r>
        <w:rPr>
          <w:rFonts w:eastAsiaTheme="minorEastAsia"/>
        </w:rPr>
        <w:t xml:space="preserve"> </w:t>
      </w:r>
    </w:p>
    <w:p w14:paraId="3652C2B1" w14:textId="360DD992" w:rsidR="00FD148B" w:rsidRDefault="00FD148B" w:rsidP="00FD148B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Compute softmax of inner products of q,k and multiply through with value and sum calues</w:t>
      </w:r>
    </w:p>
    <w:p w14:paraId="25F3A8A4" w14:textId="77777777" w:rsidR="00211068" w:rsidRDefault="00211068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For each element in the sequence (word), have query key, value; </w:t>
      </w:r>
    </w:p>
    <w:p w14:paraId="083B3519" w14:textId="77777777" w:rsidR="00211068" w:rsidRDefault="00211068" w:rsidP="0021106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query enables asking question about element </w:t>
      </w:r>
    </w:p>
    <w:p w14:paraId="2826F147" w14:textId="1771B476" w:rsidR="00211068" w:rsidRDefault="00211068" w:rsidP="0021106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the key looks at all other elements and based on similarity to those elements is the most relevant to that question</w:t>
      </w:r>
    </w:p>
    <w:p w14:paraId="209FEFB3" w14:textId="5DD2B707" w:rsidR="00211068" w:rsidRDefault="00211068" w:rsidP="0021106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the value allows the representation to plug in how the relevant element should be represented in the context of the original element</w:t>
      </w:r>
    </w:p>
    <w:p w14:paraId="4462B811" w14:textId="5216F684" w:rsidR="00211068" w:rsidRDefault="00211068" w:rsidP="0021106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This enables an element to be modified by surrounding elements</w:t>
      </w:r>
    </w:p>
    <w:p w14:paraId="42D05D31" w14:textId="1B2596AB" w:rsidR="001F2EBB" w:rsidRDefault="001F2EBB" w:rsidP="00211068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>i.e.</w:t>
      </w:r>
    </w:p>
    <w:p w14:paraId="32C8CBF0" w14:textId="77777777" w:rsidR="001F2EBB" w:rsidRDefault="001F2EBB" w:rsidP="001F2EBB">
      <w:pPr>
        <w:pStyle w:val="NormalWeb"/>
        <w:numPr>
          <w:ilvl w:val="4"/>
          <w:numId w:val="2"/>
        </w:numPr>
        <w:shd w:val="clear" w:color="auto" w:fill="FFFFFF"/>
        <w:spacing w:before="0" w:beforeAutospacing="0"/>
        <w:rPr>
          <w:rFonts w:ascii="Source Sans Pro" w:hAnsi="Source Sans Pro"/>
          <w:color w:val="1F1F1F"/>
        </w:rPr>
      </w:pPr>
      <w:r>
        <w:rPr>
          <w:rFonts w:ascii="Source Sans Pro" w:hAnsi="Source Sans Pro"/>
          <w:color w:val="1F1F1F"/>
        </w:rPr>
        <w:t xml:space="preserve">Q = interesting questions about the words in a sentence </w:t>
      </w:r>
    </w:p>
    <w:p w14:paraId="5C44810A" w14:textId="77777777" w:rsidR="001F2EBB" w:rsidRDefault="001F2EBB" w:rsidP="001F2EBB">
      <w:pPr>
        <w:pStyle w:val="NormalWeb"/>
        <w:numPr>
          <w:ilvl w:val="4"/>
          <w:numId w:val="2"/>
        </w:numPr>
        <w:shd w:val="clear" w:color="auto" w:fill="FFFFFF"/>
        <w:spacing w:before="0" w:beforeAutospacing="0"/>
        <w:rPr>
          <w:rFonts w:ascii="Source Sans Pro" w:hAnsi="Source Sans Pro"/>
          <w:color w:val="1F1F1F"/>
        </w:rPr>
      </w:pPr>
      <w:r>
        <w:rPr>
          <w:rFonts w:ascii="Source Sans Pro" w:hAnsi="Source Sans Pro"/>
          <w:color w:val="1F1F1F"/>
        </w:rPr>
        <w:t xml:space="preserve">K = qualities of words given a Q </w:t>
      </w:r>
    </w:p>
    <w:p w14:paraId="23F01D41" w14:textId="50121522" w:rsidR="001F2EBB" w:rsidRPr="001F2EBB" w:rsidRDefault="001F2EBB" w:rsidP="001F2EBB">
      <w:pPr>
        <w:pStyle w:val="NormalWeb"/>
        <w:numPr>
          <w:ilvl w:val="4"/>
          <w:numId w:val="2"/>
        </w:numPr>
        <w:shd w:val="clear" w:color="auto" w:fill="FFFFFF"/>
        <w:spacing w:before="0" w:beforeAutospacing="0" w:after="0" w:afterAutospacing="0"/>
        <w:rPr>
          <w:rFonts w:ascii="Source Sans Pro" w:hAnsi="Source Sans Pro"/>
          <w:color w:val="1F1F1F"/>
        </w:rPr>
      </w:pPr>
      <w:r>
        <w:rPr>
          <w:rFonts w:ascii="Source Sans Pro" w:hAnsi="Source Sans Pro"/>
          <w:color w:val="1F1F1F"/>
        </w:rPr>
        <w:t>V = specific representations of words given a Q</w:t>
      </w:r>
    </w:p>
    <w:p w14:paraId="3F7141D7" w14:textId="093E4A84" w:rsidR="00211068" w:rsidRDefault="00211068" w:rsidP="00211068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Multi-headed attention</w:t>
      </w:r>
    </w:p>
    <w:p w14:paraId="6AA4DBED" w14:textId="0D928DA5" w:rsidR="00880EED" w:rsidRDefault="00880EED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w:r w:rsidRPr="00880EED">
        <w:rPr>
          <w:rFonts w:eastAsiaTheme="minorEastAsia"/>
        </w:rPr>
        <w:drawing>
          <wp:inline distT="0" distB="0" distL="0" distR="0" wp14:anchorId="4A50A1FF" wp14:editId="107EDB0A">
            <wp:extent cx="5111496" cy="2485807"/>
            <wp:effectExtent l="0" t="0" r="0" b="0"/>
            <wp:docPr id="106521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1997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7006" cy="2488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F9AA" w14:textId="3CE2FA30" w:rsidR="00211068" w:rsidRDefault="00880EED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Calculate attention for each multiple times enabling greater set of optionality of the questions being asked via the queries</w:t>
      </w:r>
    </w:p>
    <w:p w14:paraId="0E5C4966" w14:textId="04FB6F21" w:rsidR="00880EED" w:rsidRDefault="00880EED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These heads are calculated in parallel and concatenated together</w:t>
      </w:r>
    </w:p>
    <w:p w14:paraId="156F8A60" w14:textId="1CF947AB" w:rsidR="001F2EBB" w:rsidRDefault="001F2EBB" w:rsidP="00211068">
      <w:pPr>
        <w:pStyle w:val="ListParagraph"/>
        <w:numPr>
          <w:ilvl w:val="2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– corresponds to the index of the head</w:t>
      </w:r>
    </w:p>
    <w:p w14:paraId="0AB881FC" w14:textId="5AC85F41" w:rsidR="00880EED" w:rsidRDefault="00880EED" w:rsidP="00880EED">
      <w:pPr>
        <w:pStyle w:val="ListParagraph"/>
        <w:numPr>
          <w:ilvl w:val="1"/>
          <w:numId w:val="2"/>
        </w:numPr>
        <w:rPr>
          <w:rFonts w:eastAsiaTheme="minorEastAsia"/>
        </w:rPr>
      </w:pPr>
      <w:r>
        <w:rPr>
          <w:rFonts w:eastAsiaTheme="minorEastAsia"/>
        </w:rPr>
        <w:t>Transformer Network</w:t>
      </w:r>
    </w:p>
    <w:p w14:paraId="6A8B64FE" w14:textId="5955B5E4" w:rsidR="001F2EBB" w:rsidRDefault="001F2EBB" w:rsidP="001F2EBB">
      <w:pPr>
        <w:pStyle w:val="ListParagraph"/>
        <w:numPr>
          <w:ilvl w:val="2"/>
          <w:numId w:val="2"/>
        </w:numPr>
        <w:rPr>
          <w:rFonts w:eastAsiaTheme="minorEastAsia"/>
        </w:rPr>
      </w:pPr>
      <w:r w:rsidRPr="001F2EBB">
        <w:rPr>
          <w:rFonts w:eastAsiaTheme="minorEastAsia"/>
        </w:rPr>
        <w:drawing>
          <wp:inline distT="0" distB="0" distL="0" distR="0" wp14:anchorId="482FC631" wp14:editId="75A9FFD4">
            <wp:extent cx="4804257" cy="2652721"/>
            <wp:effectExtent l="0" t="0" r="0" b="0"/>
            <wp:docPr id="116892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298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6684" cy="265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B6D" w14:textId="5B6CFF31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Encoder Block (repeated N times; typical N=6)</w:t>
      </w:r>
    </w:p>
    <w:p w14:paraId="671818EF" w14:textId="1FD4AC36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multi-head attention layer (Q,K,V)</w:t>
      </w:r>
    </w:p>
    <w:p w14:paraId="044E181F" w14:textId="095F3ECB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passed into feed forward neural network</w:t>
      </w:r>
    </w:p>
    <w:p w14:paraId="153F4D58" w14:textId="20BAF0A2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Decoder Block (repeated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</w:rPr>
        <w:t xml:space="preserve"> times)</w:t>
      </w:r>
    </w:p>
    <w:p w14:paraId="6C34BE5D" w14:textId="00D1B3BB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Input first few words (for NLP sentence &lt;SOS&gt;)</w:t>
      </w:r>
    </w:p>
    <w:p w14:paraId="04CEA8FB" w14:textId="1A0A61C7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lastRenderedPageBreak/>
        <w:t>Multi-head attention block 1 -&gt; multi-head attention block 2 with values from encoder</w:t>
      </w:r>
    </w:p>
    <w:p w14:paraId="3D8BC84E" w14:textId="35663125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Run sequentially</w:t>
      </w:r>
    </w:p>
    <w:p w14:paraId="181CDDA0" w14:textId="6167CE85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Additional Bells and whistles</w:t>
      </w:r>
    </w:p>
    <w:p w14:paraId="650F9EA5" w14:textId="77777777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Positional encoding; polar conversion </w:t>
      </w:r>
    </w:p>
    <w:p w14:paraId="38CDBB4E" w14:textId="22CB842E" w:rsidR="00880EED" w:rsidRDefault="00880EED" w:rsidP="00880EED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– dimension of word embedding (</w:t>
      </w:r>
      <m:oMath>
        <m:r>
          <w:rPr>
            <w:rFonts w:ascii="Cambria Math" w:eastAsiaTheme="minorEastAsia" w:hAnsi="Cambria Math"/>
          </w:rPr>
          <m:t>len(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&lt;1&gt;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)</w:t>
      </w:r>
    </w:p>
    <w:p w14:paraId="25DFF812" w14:textId="667BDCAD" w:rsidR="00880EED" w:rsidRDefault="00880EED" w:rsidP="00880EED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(pos, 2i)</m:t>
            </m:r>
          </m:sub>
        </m:sSub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pos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10000</m:t>
                </m:r>
              </m:e>
              <m:sup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2i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den>
                </m:f>
              </m:sup>
            </m:sSup>
          </m:den>
        </m:f>
        <m:r>
          <w:rPr>
            <w:rFonts w:ascii="Cambria Math" w:eastAsiaTheme="minorEastAsia" w:hAnsi="Cambria Math"/>
          </w:rPr>
          <m:t>)</m:t>
        </m:r>
      </m:oMath>
    </w:p>
    <w:p w14:paraId="343D0736" w14:textId="4E5A87EE" w:rsidR="00880EED" w:rsidRDefault="00880EED" w:rsidP="00880EED">
      <w:pPr>
        <w:pStyle w:val="ListParagraph"/>
        <w:numPr>
          <w:ilvl w:val="4"/>
          <w:numId w:val="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(pos, 2i</m:t>
            </m:r>
            <m:r>
              <w:rPr>
                <w:rFonts w:ascii="Cambria Math" w:eastAsiaTheme="minorEastAsia" w:hAnsi="Cambria Math"/>
              </w:rPr>
              <m:t>+1</m:t>
            </m:r>
            <m:r>
              <w:rPr>
                <w:rFonts w:ascii="Cambria Math" w:eastAsiaTheme="minorEastAsia" w:hAnsi="Cambria Math"/>
              </w:rPr>
              <m:t>)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cos</m:t>
            </m:r>
          </m:fName>
          <m:e>
            <m:r>
              <w:rPr>
                <w:rFonts w:ascii="Cambria Math" w:eastAsiaTheme="minorEastAsia" w:hAnsi="Cambria Math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pos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10000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2i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den>
                    </m:f>
                  </m:sup>
                </m:sSup>
              </m:den>
            </m:f>
            <m:r>
              <w:rPr>
                <w:rFonts w:ascii="Cambria Math" w:eastAsiaTheme="minorEastAsia" w:hAnsi="Cambria Math"/>
              </w:rPr>
              <m:t>)</m:t>
            </m:r>
          </m:e>
        </m:func>
        <m:r>
          <m:rPr>
            <m:sty m:val="p"/>
          </m:rPr>
          <w:rPr>
            <w:rFonts w:ascii="Cambria Math" w:eastAsiaTheme="minorEastAsia" w:hAnsi="Cambria Math"/>
          </w:rPr>
          <m:t>⁡</m:t>
        </m:r>
      </m:oMath>
    </w:p>
    <w:p w14:paraId="524C5422" w14:textId="3093E909" w:rsidR="00880EED" w:rsidRDefault="00880EED" w:rsidP="00880EED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Generates unique positional encoding value</w:t>
      </w:r>
    </w:p>
    <w:p w14:paraId="03CE81C7" w14:textId="27464FFA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Masked Multi-head attention</w:t>
      </w:r>
    </w:p>
    <w:p w14:paraId="22CBC7F7" w14:textId="02D8C87C" w:rsidR="00880EED" w:rsidRDefault="00880EED" w:rsidP="00880EED">
      <w:pPr>
        <w:pStyle w:val="ListParagraph"/>
        <w:numPr>
          <w:ilvl w:val="4"/>
          <w:numId w:val="2"/>
        </w:numPr>
        <w:rPr>
          <w:rFonts w:eastAsiaTheme="minorEastAsia"/>
        </w:rPr>
      </w:pPr>
      <w:r>
        <w:rPr>
          <w:rFonts w:eastAsiaTheme="minorEastAsia"/>
        </w:rPr>
        <w:t>Used in training process; when training have full correct output and therefore can repeatedly “pretend” that it has perfectly predicted the first few elements and check if it can predict the remainder</w:t>
      </w:r>
    </w:p>
    <w:p w14:paraId="3718312F" w14:textId="3AE92CC7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Outputs of multi-head attention layers and feed forward neural network share the same shape (d x max length)</w:t>
      </w:r>
    </w:p>
    <w:p w14:paraId="09313775" w14:textId="39AABF67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 xml:space="preserve">Max length – maximum length </w:t>
      </w:r>
    </w:p>
    <w:p w14:paraId="7E2972F0" w14:textId="1623FF9D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Positional encoding is also passed through residuals</w:t>
      </w:r>
    </w:p>
    <w:p w14:paraId="1131BC52" w14:textId="13A10E8D" w:rsidR="00880EED" w:rsidRDefault="00880EED" w:rsidP="00880EED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Add &amp; Norm layer</w:t>
      </w:r>
    </w:p>
    <w:p w14:paraId="3EA82738" w14:textId="38776AC7" w:rsidR="00880EED" w:rsidRDefault="00880EED" w:rsidP="00880EED">
      <w:pPr>
        <w:pStyle w:val="ListParagraph"/>
        <w:numPr>
          <w:ilvl w:val="3"/>
          <w:numId w:val="2"/>
        </w:numPr>
        <w:rPr>
          <w:rFonts w:eastAsiaTheme="minorEastAsia"/>
        </w:rPr>
      </w:pPr>
      <w:r>
        <w:rPr>
          <w:rFonts w:eastAsiaTheme="minorEastAsia"/>
        </w:rPr>
        <w:t>Plays similar role to batch normalization</w:t>
      </w:r>
    </w:p>
    <w:p w14:paraId="42A5BC67" w14:textId="04F35A29" w:rsidR="00972548" w:rsidRPr="00FD148B" w:rsidRDefault="00880EED" w:rsidP="00393D7C">
      <w:pPr>
        <w:pStyle w:val="ListParagraph"/>
        <w:numPr>
          <w:ilvl w:val="2"/>
          <w:numId w:val="2"/>
        </w:numPr>
        <w:rPr>
          <w:rFonts w:eastAsiaTheme="minorEastAsia"/>
        </w:rPr>
      </w:pPr>
      <w:r>
        <w:rPr>
          <w:rFonts w:eastAsiaTheme="minorEastAsia"/>
        </w:rPr>
        <w:t>Decoder outputs into linear layer with softmax activation</w:t>
      </w:r>
    </w:p>
    <w:sectPr w:rsidR="00972548" w:rsidRPr="00FD148B" w:rsidSect="000D19AB">
      <w:pgSz w:w="12240" w:h="15840"/>
      <w:pgMar w:top="1440" w:right="144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34466F"/>
    <w:multiLevelType w:val="hybridMultilevel"/>
    <w:tmpl w:val="A53EC6CC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" w15:restartNumberingAfterBreak="0">
    <w:nsid w:val="2FB45784"/>
    <w:multiLevelType w:val="hybridMultilevel"/>
    <w:tmpl w:val="35E85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C34358"/>
    <w:multiLevelType w:val="hybridMultilevel"/>
    <w:tmpl w:val="FA0AE040"/>
    <w:lvl w:ilvl="0" w:tplc="928CA4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5642567">
    <w:abstractNumId w:val="1"/>
  </w:num>
  <w:num w:numId="2" w16cid:durableId="883442774">
    <w:abstractNumId w:val="2"/>
  </w:num>
  <w:num w:numId="3" w16cid:durableId="19706282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5B1C"/>
    <w:rsid w:val="000342A4"/>
    <w:rsid w:val="000A2B8C"/>
    <w:rsid w:val="000B3E64"/>
    <w:rsid w:val="000D19AB"/>
    <w:rsid w:val="000E06EA"/>
    <w:rsid w:val="00152618"/>
    <w:rsid w:val="001F2EBB"/>
    <w:rsid w:val="00211068"/>
    <w:rsid w:val="002564E5"/>
    <w:rsid w:val="00260655"/>
    <w:rsid w:val="002921F2"/>
    <w:rsid w:val="002C0514"/>
    <w:rsid w:val="002C2C87"/>
    <w:rsid w:val="00305901"/>
    <w:rsid w:val="003755FB"/>
    <w:rsid w:val="00393D7C"/>
    <w:rsid w:val="003E5D9C"/>
    <w:rsid w:val="004069EB"/>
    <w:rsid w:val="004118F3"/>
    <w:rsid w:val="004524D1"/>
    <w:rsid w:val="004966B2"/>
    <w:rsid w:val="00555735"/>
    <w:rsid w:val="005C5818"/>
    <w:rsid w:val="005F7C68"/>
    <w:rsid w:val="0061226A"/>
    <w:rsid w:val="006E4D0E"/>
    <w:rsid w:val="00721E4A"/>
    <w:rsid w:val="00780504"/>
    <w:rsid w:val="007D1062"/>
    <w:rsid w:val="007D187C"/>
    <w:rsid w:val="00880EED"/>
    <w:rsid w:val="00895B1C"/>
    <w:rsid w:val="009603DE"/>
    <w:rsid w:val="00972548"/>
    <w:rsid w:val="00987290"/>
    <w:rsid w:val="009B7585"/>
    <w:rsid w:val="00BB5A4A"/>
    <w:rsid w:val="00BD250C"/>
    <w:rsid w:val="00BD50E8"/>
    <w:rsid w:val="00C14D1B"/>
    <w:rsid w:val="00CA46A8"/>
    <w:rsid w:val="00D12083"/>
    <w:rsid w:val="00D20AA5"/>
    <w:rsid w:val="00D4046D"/>
    <w:rsid w:val="00DB06A0"/>
    <w:rsid w:val="00F03E48"/>
    <w:rsid w:val="00F90A61"/>
    <w:rsid w:val="00FD148B"/>
    <w:rsid w:val="00FE5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B0AA7"/>
  <w15:chartTrackingRefBased/>
  <w15:docId w15:val="{8EE94114-87F8-44A2-BAF1-FC3BA497D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26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15261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5B1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6E4D0E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5F7C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7C68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152618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526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1F2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89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1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rxiv.org/abs/1409.1259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hyperlink" Target="https://proceedings.neurips.cc/paper_files/paper/2017/hash/3f5ee243547dee91fbd053c1c4a845aa-Abstract.html" TargetMode="External"/><Relationship Id="rId50" Type="http://schemas.openxmlformats.org/officeDocument/2006/relationships/image" Target="media/image29.png"/><Relationship Id="rId7" Type="http://schemas.openxmlformats.org/officeDocument/2006/relationships/hyperlink" Target="https://www.cv-foundation.org/openaccess/content_cvpr_2015/html/Schroff_FaceNet_A_Unified_2015_CVPR_paper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3.png"/><Relationship Id="rId11" Type="http://schemas.openxmlformats.org/officeDocument/2006/relationships/image" Target="media/image3.png"/><Relationship Id="rId24" Type="http://schemas.openxmlformats.org/officeDocument/2006/relationships/hyperlink" Target="https://aclanthology.org/D14-1162.pdf" TargetMode="External"/><Relationship Id="rId32" Type="http://schemas.openxmlformats.org/officeDocument/2006/relationships/hyperlink" Target="https://arxiv.org/abs/1412.6632" TargetMode="External"/><Relationship Id="rId37" Type="http://schemas.openxmlformats.org/officeDocument/2006/relationships/image" Target="media/image20.png"/><Relationship Id="rId40" Type="http://schemas.openxmlformats.org/officeDocument/2006/relationships/hyperlink" Target="https://arxiv.org/abs/1409.0473" TargetMode="External"/><Relationship Id="rId45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hyperlink" Target="https://arxiv.org/pdf/1301.3781.pdf%C3%AC%E2%80%94%20%C3%AC%E2%80%9E%C5%93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image" Target="media/image28.png"/><Relationship Id="rId10" Type="http://schemas.openxmlformats.org/officeDocument/2006/relationships/hyperlink" Target="https://arxiv.org/abs/1508.06576" TargetMode="External"/><Relationship Id="rId19" Type="http://schemas.openxmlformats.org/officeDocument/2006/relationships/hyperlink" Target="https://www.jmlr.org/papers/volume9/vandermaaten08a/vandermaaten08a.pdf?fbcl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dl.acm.org/doi/abs/10.1145/1143844.1143891" TargetMode="External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link.springer.com/chapter/10.1007/978-3-319-10590-1_53" TargetMode="External"/><Relationship Id="rId14" Type="http://schemas.openxmlformats.org/officeDocument/2006/relationships/hyperlink" Target="https://arxiv.org/abs/1412.3555" TargetMode="External"/><Relationship Id="rId22" Type="http://schemas.openxmlformats.org/officeDocument/2006/relationships/hyperlink" Target="https://proceedings.neurips.cc/paper_files/paper/2000/file/728f206c2a01bf572b5940d7d9a8fa4c-Paper.pdf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7.png"/><Relationship Id="rId8" Type="http://schemas.openxmlformats.org/officeDocument/2006/relationships/hyperlink" Target="https://openaccess.thecvf.com/content_cvpr_2014/html/Taigman_DeepFace_Closing_the_2014_CVPR_paper.html" TargetMode="External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s://proceedings.neurips.cc/paper_files/paper/2016/file/a486cd07e4ac3d270571622f4f316ec5-Paper.pdf" TargetMode="External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20" Type="http://schemas.openxmlformats.org/officeDocument/2006/relationships/hyperlink" Target="https://aclanthology.org/N13-1090.pdf" TargetMode="External"/><Relationship Id="rId41" Type="http://schemas.openxmlformats.org/officeDocument/2006/relationships/hyperlink" Target="https://proceedings.mlr.press/v37/xuc15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18</Pages>
  <Words>3274</Words>
  <Characters>18663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Williams</dc:creator>
  <cp:keywords/>
  <dc:description/>
  <cp:lastModifiedBy>Peter Williams</cp:lastModifiedBy>
  <cp:revision>2</cp:revision>
  <dcterms:created xsi:type="dcterms:W3CDTF">2023-12-01T22:39:00Z</dcterms:created>
  <dcterms:modified xsi:type="dcterms:W3CDTF">2023-12-01T22:39:00Z</dcterms:modified>
</cp:coreProperties>
</file>